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FE193" w14:textId="77777777" w:rsidR="0061083E" w:rsidRDefault="0061083E">
      <w:pPr>
        <w:jc w:val="center"/>
        <w:rPr>
          <w:rFonts w:ascii="黑体" w:eastAsia="黑体" w:hAnsi="黑体"/>
          <w:sz w:val="36"/>
          <w:szCs w:val="36"/>
        </w:rPr>
      </w:pPr>
    </w:p>
    <w:p w14:paraId="51F55436" w14:textId="0B9D5934" w:rsidR="0061083E" w:rsidRPr="000A653C" w:rsidRDefault="00096F48">
      <w:pPr>
        <w:jc w:val="center"/>
        <w:rPr>
          <w:rFonts w:ascii="黑体" w:eastAsia="黑体" w:hAnsi="黑体"/>
          <w:sz w:val="36"/>
          <w:szCs w:val="36"/>
        </w:rPr>
      </w:pPr>
      <w:bookmarkStart w:id="0" w:name="OLE_LINK3"/>
      <w:r w:rsidRPr="000A653C">
        <w:rPr>
          <w:rFonts w:ascii="黑体" w:eastAsia="黑体" w:hAnsi="黑体" w:hint="eastAsia"/>
          <w:sz w:val="36"/>
          <w:szCs w:val="36"/>
        </w:rPr>
        <w:t>202</w:t>
      </w:r>
      <w:r w:rsidR="00A565B3" w:rsidRPr="000A653C">
        <w:rPr>
          <w:rFonts w:ascii="黑体" w:eastAsia="黑体" w:hAnsi="黑体"/>
          <w:sz w:val="36"/>
          <w:szCs w:val="36"/>
        </w:rPr>
        <w:t>5</w:t>
      </w:r>
      <w:r w:rsidRPr="000A653C">
        <w:rPr>
          <w:rFonts w:ascii="黑体" w:eastAsia="黑体" w:hAnsi="黑体" w:hint="eastAsia"/>
          <w:sz w:val="36"/>
          <w:szCs w:val="36"/>
        </w:rPr>
        <w:t>年开展本市住宅修缮工程从业人员</w:t>
      </w:r>
      <w:bookmarkEnd w:id="0"/>
    </w:p>
    <w:p w14:paraId="07323C22" w14:textId="77777777" w:rsidR="0061083E" w:rsidRPr="000A653C" w:rsidRDefault="00096F48">
      <w:pPr>
        <w:jc w:val="center"/>
        <w:rPr>
          <w:rFonts w:ascii="黑体" w:eastAsia="黑体" w:hAnsi="黑体"/>
          <w:sz w:val="36"/>
          <w:szCs w:val="36"/>
        </w:rPr>
      </w:pPr>
      <w:bookmarkStart w:id="1" w:name="OLE_LINK1"/>
      <w:r w:rsidRPr="000A653C">
        <w:rPr>
          <w:rFonts w:ascii="黑体" w:eastAsia="黑体" w:hAnsi="黑体" w:hint="eastAsia"/>
          <w:sz w:val="36"/>
          <w:szCs w:val="36"/>
        </w:rPr>
        <w:t>强化教育工作的通知</w:t>
      </w:r>
      <w:bookmarkEnd w:id="1"/>
    </w:p>
    <w:p w14:paraId="39FF4EA5" w14:textId="77777777" w:rsidR="0061083E" w:rsidRPr="000A653C" w:rsidRDefault="0061083E">
      <w:pPr>
        <w:jc w:val="center"/>
        <w:rPr>
          <w:rFonts w:ascii="黑体" w:eastAsia="黑体" w:hAnsi="黑体"/>
          <w:sz w:val="36"/>
          <w:szCs w:val="36"/>
        </w:rPr>
      </w:pPr>
    </w:p>
    <w:p w14:paraId="580E7E40" w14:textId="77777777" w:rsidR="0061083E" w:rsidRPr="000A653C" w:rsidRDefault="00096F48">
      <w:pPr>
        <w:widowControl/>
        <w:shd w:val="clear" w:color="auto" w:fill="FFFFFF"/>
        <w:spacing w:line="435" w:lineRule="atLeast"/>
        <w:ind w:firstLine="555"/>
        <w:jc w:val="left"/>
        <w:rPr>
          <w:rFonts w:ascii="仿宋_GB2312" w:eastAsia="仿宋_GB2312" w:hAnsi="微软雅黑" w:cs="宋体"/>
          <w:color w:val="000000" w:themeColor="text1"/>
          <w:spacing w:val="8"/>
          <w:kern w:val="0"/>
          <w:sz w:val="28"/>
          <w:szCs w:val="28"/>
        </w:rPr>
      </w:pPr>
      <w:r w:rsidRPr="000A653C">
        <w:rPr>
          <w:rFonts w:ascii="仿宋_GB2312" w:eastAsia="仿宋_GB2312" w:hint="eastAsia"/>
          <w:color w:val="000000" w:themeColor="text1"/>
          <w:sz w:val="28"/>
          <w:szCs w:val="28"/>
        </w:rPr>
        <w:t>为加强本市住宅修缮工程现场监督管理工作，强化从业人员履职尽责，不断提高工程管理水平，扎实推动本市修缮行业良性发展，</w:t>
      </w:r>
      <w:r w:rsidRPr="000A653C">
        <w:rPr>
          <w:rFonts w:ascii="仿宋_GB2312" w:eastAsia="仿宋_GB2312" w:hAnsi="仿宋_GB2312" w:cs="仿宋_GB2312" w:hint="eastAsia"/>
          <w:color w:val="000000" w:themeColor="text1"/>
          <w:sz w:val="28"/>
          <w:szCs w:val="28"/>
        </w:rPr>
        <w:t>根据《上海市住宅修缮工程管理办法》（</w:t>
      </w:r>
      <w:proofErr w:type="gramStart"/>
      <w:r w:rsidRPr="000A653C">
        <w:rPr>
          <w:rFonts w:ascii="仿宋_GB2312" w:eastAsia="仿宋_GB2312" w:hAnsi="仿宋_GB2312" w:cs="仿宋_GB2312" w:hint="eastAsia"/>
          <w:color w:val="000000" w:themeColor="text1"/>
          <w:sz w:val="28"/>
          <w:szCs w:val="28"/>
        </w:rPr>
        <w:t>沪房规范</w:t>
      </w:r>
      <w:proofErr w:type="gramEnd"/>
      <w:r w:rsidRPr="000A653C">
        <w:rPr>
          <w:rFonts w:ascii="仿宋_GB2312" w:eastAsia="仿宋_GB2312" w:hAnsi="仿宋_GB2312" w:cs="仿宋_GB2312" w:hint="eastAsia"/>
          <w:color w:val="000000" w:themeColor="text1"/>
          <w:sz w:val="28"/>
          <w:szCs w:val="28"/>
        </w:rPr>
        <w:t>〔2021〕1号）等相关文件要求，</w:t>
      </w:r>
      <w:r w:rsidRPr="000A653C">
        <w:rPr>
          <w:rFonts w:ascii="仿宋_GB2312" w:eastAsia="仿宋_GB2312" w:hAnsi="仿宋" w:hint="eastAsia"/>
          <w:color w:val="000000" w:themeColor="text1"/>
          <w:sz w:val="28"/>
          <w:szCs w:val="28"/>
        </w:rPr>
        <w:t>在各区修缮管理部门属地监督的基础上，</w:t>
      </w:r>
      <w:r w:rsidRPr="000A653C">
        <w:rPr>
          <w:rFonts w:ascii="仿宋_GB2312" w:eastAsia="仿宋_GB2312" w:hint="eastAsia"/>
          <w:color w:val="000000" w:themeColor="text1"/>
          <w:sz w:val="28"/>
          <w:szCs w:val="28"/>
        </w:rPr>
        <w:t>对现场监督中发现存在管理职责落实不到位、考勤不合格或存在其他较严重管理失职问题的从业人员进行约谈和处置，并组织开展强化教育工作。应被处置人员和单位的需求反馈，现</w:t>
      </w:r>
      <w:r w:rsidRPr="000A653C">
        <w:rPr>
          <w:rFonts w:ascii="仿宋_GB2312" w:eastAsia="仿宋_GB2312" w:hAnsi="宋体" w:cs="宋体" w:hint="eastAsia"/>
          <w:color w:val="000000" w:themeColor="text1"/>
          <w:spacing w:val="8"/>
          <w:kern w:val="0"/>
          <w:sz w:val="28"/>
          <w:szCs w:val="28"/>
        </w:rPr>
        <w:t>通知如下：</w:t>
      </w:r>
    </w:p>
    <w:p w14:paraId="1549318F" w14:textId="77777777" w:rsidR="0061083E" w:rsidRPr="000A653C" w:rsidRDefault="00096F48">
      <w:pPr>
        <w:widowControl/>
        <w:shd w:val="clear" w:color="auto" w:fill="FFFFFF"/>
        <w:spacing w:line="435" w:lineRule="atLeast"/>
        <w:ind w:firstLine="555"/>
        <w:jc w:val="left"/>
        <w:rPr>
          <w:rFonts w:ascii="楷体_GB2312" w:eastAsia="楷体_GB2312" w:hAnsi="微软雅黑" w:cs="宋体"/>
          <w:color w:val="000000" w:themeColor="text1"/>
          <w:spacing w:val="8"/>
          <w:kern w:val="0"/>
          <w:sz w:val="28"/>
          <w:szCs w:val="28"/>
        </w:rPr>
      </w:pPr>
      <w:r w:rsidRPr="000A653C">
        <w:rPr>
          <w:rFonts w:ascii="楷体_GB2312" w:eastAsia="楷体_GB2312" w:hAnsi="宋体" w:cs="宋体" w:hint="eastAsia"/>
          <w:b/>
          <w:bCs/>
          <w:color w:val="000000" w:themeColor="text1"/>
          <w:spacing w:val="8"/>
          <w:kern w:val="0"/>
          <w:sz w:val="28"/>
          <w:szCs w:val="28"/>
        </w:rPr>
        <w:t>一、强化教育对象</w:t>
      </w:r>
    </w:p>
    <w:p w14:paraId="5489CAA5" w14:textId="77777777" w:rsidR="0061083E" w:rsidRPr="000A653C" w:rsidRDefault="00096F48">
      <w:pPr>
        <w:widowControl/>
        <w:shd w:val="clear" w:color="auto" w:fill="FFFFFF"/>
        <w:spacing w:line="435" w:lineRule="atLeast"/>
        <w:ind w:firstLine="555"/>
        <w:jc w:val="left"/>
        <w:rPr>
          <w:rFonts w:ascii="仿宋_GB2312" w:eastAsia="仿宋_GB2312" w:hAnsi="仿宋"/>
          <w:sz w:val="28"/>
          <w:szCs w:val="28"/>
        </w:rPr>
      </w:pPr>
      <w:r w:rsidRPr="000A653C">
        <w:rPr>
          <w:rFonts w:ascii="仿宋_GB2312" w:eastAsia="仿宋_GB2312" w:hAnsi="仿宋" w:hint="eastAsia"/>
          <w:sz w:val="28"/>
          <w:szCs w:val="28"/>
        </w:rPr>
        <w:t>（一）</w:t>
      </w:r>
      <w:r w:rsidRPr="000A653C">
        <w:rPr>
          <w:rFonts w:ascii="仿宋_GB2312" w:eastAsia="仿宋_GB2312" w:hint="eastAsia"/>
          <w:sz w:val="28"/>
          <w:szCs w:val="28"/>
        </w:rPr>
        <w:t>市修缮中心会同</w:t>
      </w:r>
      <w:r w:rsidRPr="000A653C">
        <w:rPr>
          <w:rFonts w:ascii="仿宋_GB2312" w:eastAsia="仿宋_GB2312" w:hAnsi="仿宋" w:hint="eastAsia"/>
          <w:sz w:val="28"/>
          <w:szCs w:val="28"/>
        </w:rPr>
        <w:t>各区修缮管理部门对现场安全质量状态较差、管理行为不规范的项目</w:t>
      </w:r>
      <w:r w:rsidRPr="000A653C">
        <w:rPr>
          <w:rFonts w:ascii="仿宋_GB2312" w:eastAsia="仿宋_GB2312" w:hAnsi="仿宋" w:cs="Times New Roman" w:hint="eastAsia"/>
          <w:sz w:val="28"/>
          <w:szCs w:val="28"/>
        </w:rPr>
        <w:t>进行约谈和处置的备案人员。</w:t>
      </w:r>
    </w:p>
    <w:p w14:paraId="124015A2" w14:textId="77777777" w:rsidR="0061083E" w:rsidRPr="000A653C" w:rsidRDefault="00096F48">
      <w:pPr>
        <w:widowControl/>
        <w:shd w:val="clear" w:color="auto" w:fill="FFFFFF"/>
        <w:spacing w:line="435" w:lineRule="atLeast"/>
        <w:ind w:firstLine="555"/>
        <w:jc w:val="left"/>
        <w:rPr>
          <w:rFonts w:ascii="仿宋_GB2312" w:eastAsia="仿宋_GB2312"/>
          <w:sz w:val="28"/>
          <w:szCs w:val="28"/>
        </w:rPr>
      </w:pPr>
      <w:r w:rsidRPr="000A653C">
        <w:rPr>
          <w:rFonts w:ascii="仿宋_GB2312" w:eastAsia="仿宋_GB2312" w:hAnsi="仿宋" w:hint="eastAsia"/>
          <w:sz w:val="28"/>
          <w:szCs w:val="28"/>
        </w:rPr>
        <w:t>（二）</w:t>
      </w:r>
      <w:r w:rsidRPr="000A653C">
        <w:rPr>
          <w:rFonts w:ascii="仿宋_GB2312" w:eastAsia="仿宋_GB2312" w:hint="eastAsia"/>
          <w:sz w:val="28"/>
          <w:szCs w:val="28"/>
        </w:rPr>
        <w:t>市修缮中心根据现场及线上考勤巡查，考勤存在较严重问题的管理人员。</w:t>
      </w:r>
    </w:p>
    <w:p w14:paraId="7A44AFAD" w14:textId="77777777" w:rsidR="0061083E" w:rsidRPr="000A653C" w:rsidRDefault="00096F48">
      <w:pPr>
        <w:widowControl/>
        <w:shd w:val="clear" w:color="auto" w:fill="FFFFFF"/>
        <w:spacing w:line="435" w:lineRule="atLeast"/>
        <w:ind w:firstLine="555"/>
        <w:jc w:val="left"/>
        <w:rPr>
          <w:rFonts w:ascii="仿宋_GB2312" w:eastAsia="仿宋_GB2312" w:hAnsi="仿宋"/>
          <w:sz w:val="28"/>
          <w:szCs w:val="28"/>
        </w:rPr>
      </w:pPr>
      <w:r w:rsidRPr="000A653C">
        <w:rPr>
          <w:rFonts w:ascii="仿宋_GB2312" w:eastAsia="仿宋_GB2312" w:hAnsi="仿宋" w:hint="eastAsia"/>
          <w:sz w:val="28"/>
          <w:szCs w:val="28"/>
        </w:rPr>
        <w:t>（三）存在其他较严重管理失职问题的从业人员。</w:t>
      </w:r>
    </w:p>
    <w:p w14:paraId="75930F15" w14:textId="77777777" w:rsidR="0061083E" w:rsidRPr="000A653C" w:rsidRDefault="00096F48">
      <w:pPr>
        <w:widowControl/>
        <w:shd w:val="clear" w:color="auto" w:fill="FFFFFF"/>
        <w:spacing w:line="435" w:lineRule="atLeast"/>
        <w:ind w:firstLine="555"/>
        <w:jc w:val="left"/>
        <w:rPr>
          <w:rFonts w:ascii="楷体_GB2312" w:eastAsia="楷体_GB2312" w:hAnsi="微软雅黑" w:cs="宋体"/>
          <w:color w:val="000000" w:themeColor="text1"/>
          <w:spacing w:val="8"/>
          <w:kern w:val="0"/>
          <w:sz w:val="28"/>
          <w:szCs w:val="28"/>
        </w:rPr>
      </w:pPr>
      <w:r w:rsidRPr="000A653C">
        <w:rPr>
          <w:rFonts w:ascii="楷体_GB2312" w:eastAsia="楷体_GB2312" w:hAnsi="宋体" w:cs="宋体" w:hint="eastAsia"/>
          <w:b/>
          <w:bCs/>
          <w:color w:val="000000" w:themeColor="text1"/>
          <w:spacing w:val="8"/>
          <w:kern w:val="0"/>
          <w:sz w:val="28"/>
          <w:szCs w:val="28"/>
        </w:rPr>
        <w:t>二、强化教育报名</w:t>
      </w:r>
    </w:p>
    <w:p w14:paraId="2DD78B33" w14:textId="3E4EE525" w:rsidR="005F5BA3" w:rsidRPr="000A653C" w:rsidRDefault="005F5BA3" w:rsidP="005F5BA3">
      <w:pPr>
        <w:widowControl/>
        <w:shd w:val="clear" w:color="auto" w:fill="FFFFFF"/>
        <w:spacing w:line="480" w:lineRule="exact"/>
        <w:ind w:firstLine="555"/>
        <w:rPr>
          <w:rFonts w:ascii="仿宋_GB2312" w:eastAsia="仿宋_GB2312" w:hAnsi="宋体" w:cs="宋体"/>
          <w:bCs/>
          <w:color w:val="000000" w:themeColor="text1"/>
          <w:spacing w:val="8"/>
          <w:kern w:val="0"/>
          <w:sz w:val="28"/>
          <w:szCs w:val="28"/>
        </w:rPr>
      </w:pPr>
      <w:r w:rsidRPr="000A653C">
        <w:rPr>
          <w:rFonts w:ascii="仿宋_GB2312" w:eastAsia="仿宋_GB2312" w:hAnsi="仿宋" w:hint="eastAsia"/>
          <w:sz w:val="28"/>
          <w:szCs w:val="28"/>
        </w:rPr>
        <w:t>（一）</w:t>
      </w:r>
      <w:r w:rsidRPr="000A653C">
        <w:rPr>
          <w:rFonts w:ascii="仿宋_GB2312" w:eastAsia="仿宋_GB2312" w:hAnsi="宋体" w:cs="宋体" w:hint="eastAsia"/>
          <w:bCs/>
          <w:color w:val="000000" w:themeColor="text1"/>
          <w:spacing w:val="8"/>
          <w:kern w:val="0"/>
          <w:sz w:val="28"/>
          <w:szCs w:val="28"/>
        </w:rPr>
        <w:t>报名时间：</w:t>
      </w:r>
      <w:r w:rsidR="00A565B3" w:rsidRPr="000A653C">
        <w:rPr>
          <w:rFonts w:ascii="仿宋_GB2312" w:eastAsia="仿宋_GB2312" w:hAnsi="宋体" w:cs="宋体"/>
          <w:bCs/>
          <w:color w:val="000000" w:themeColor="text1"/>
          <w:spacing w:val="8"/>
          <w:kern w:val="0"/>
          <w:sz w:val="28"/>
          <w:szCs w:val="28"/>
        </w:rPr>
        <w:t>6</w:t>
      </w:r>
      <w:r w:rsidRPr="000A653C">
        <w:rPr>
          <w:rFonts w:ascii="仿宋_GB2312" w:eastAsia="仿宋_GB2312" w:hAnsi="宋体" w:cs="宋体" w:hint="eastAsia"/>
          <w:bCs/>
          <w:color w:val="000000" w:themeColor="text1"/>
          <w:spacing w:val="8"/>
          <w:kern w:val="0"/>
          <w:sz w:val="28"/>
          <w:szCs w:val="28"/>
        </w:rPr>
        <w:t>月</w:t>
      </w:r>
      <w:r w:rsidR="000A653C" w:rsidRPr="000A653C">
        <w:rPr>
          <w:rFonts w:ascii="仿宋_GB2312" w:eastAsia="仿宋_GB2312" w:hAnsi="宋体" w:cs="宋体"/>
          <w:bCs/>
          <w:color w:val="000000" w:themeColor="text1"/>
          <w:spacing w:val="8"/>
          <w:kern w:val="0"/>
          <w:sz w:val="28"/>
          <w:szCs w:val="28"/>
        </w:rPr>
        <w:t>9</w:t>
      </w:r>
      <w:r w:rsidRPr="000A653C">
        <w:rPr>
          <w:rFonts w:ascii="仿宋_GB2312" w:eastAsia="仿宋_GB2312" w:hAnsi="宋体" w:cs="宋体" w:hint="eastAsia"/>
          <w:bCs/>
          <w:color w:val="000000" w:themeColor="text1"/>
          <w:spacing w:val="8"/>
          <w:kern w:val="0"/>
          <w:sz w:val="28"/>
          <w:szCs w:val="28"/>
        </w:rPr>
        <w:t>日至</w:t>
      </w:r>
      <w:r w:rsidR="00270DB2" w:rsidRPr="000A653C">
        <w:rPr>
          <w:rFonts w:ascii="仿宋_GB2312" w:eastAsia="仿宋_GB2312" w:hAnsi="宋体" w:cs="宋体"/>
          <w:bCs/>
          <w:color w:val="000000" w:themeColor="text1"/>
          <w:spacing w:val="8"/>
          <w:kern w:val="0"/>
          <w:sz w:val="28"/>
          <w:szCs w:val="28"/>
        </w:rPr>
        <w:t>2</w:t>
      </w:r>
      <w:r w:rsidR="00FF3C32" w:rsidRPr="000A653C">
        <w:rPr>
          <w:rFonts w:ascii="仿宋_GB2312" w:eastAsia="仿宋_GB2312" w:hAnsi="宋体" w:cs="宋体"/>
          <w:bCs/>
          <w:color w:val="000000" w:themeColor="text1"/>
          <w:spacing w:val="8"/>
          <w:kern w:val="0"/>
          <w:sz w:val="28"/>
          <w:szCs w:val="28"/>
        </w:rPr>
        <w:t>0</w:t>
      </w:r>
      <w:r w:rsidRPr="000A653C">
        <w:rPr>
          <w:rFonts w:ascii="仿宋_GB2312" w:eastAsia="仿宋_GB2312" w:hAnsi="宋体" w:cs="宋体" w:hint="eastAsia"/>
          <w:bCs/>
          <w:color w:val="000000" w:themeColor="text1"/>
          <w:spacing w:val="8"/>
          <w:kern w:val="0"/>
          <w:sz w:val="28"/>
          <w:szCs w:val="28"/>
        </w:rPr>
        <w:t>日止。</w:t>
      </w:r>
    </w:p>
    <w:p w14:paraId="4103F7BF" w14:textId="7329C226" w:rsidR="005F5BA3" w:rsidRPr="000A653C" w:rsidRDefault="005F5BA3" w:rsidP="005F5BA3">
      <w:pPr>
        <w:widowControl/>
        <w:shd w:val="clear" w:color="auto" w:fill="FFFFFF"/>
        <w:spacing w:line="480" w:lineRule="exact"/>
        <w:ind w:firstLine="555"/>
        <w:rPr>
          <w:rFonts w:ascii="仿宋_GB2312" w:eastAsia="仿宋_GB2312" w:hAnsi="宋体" w:cs="宋体"/>
          <w:bCs/>
          <w:color w:val="000000" w:themeColor="text1"/>
          <w:spacing w:val="8"/>
          <w:kern w:val="0"/>
          <w:sz w:val="28"/>
          <w:szCs w:val="28"/>
        </w:rPr>
      </w:pPr>
      <w:r w:rsidRPr="000A653C">
        <w:rPr>
          <w:rFonts w:ascii="仿宋_GB2312" w:eastAsia="仿宋_GB2312" w:hAnsi="仿宋" w:hint="eastAsia"/>
          <w:sz w:val="28"/>
          <w:szCs w:val="28"/>
        </w:rPr>
        <w:t>（二）</w:t>
      </w:r>
      <w:r w:rsidRPr="000A653C">
        <w:rPr>
          <w:rFonts w:ascii="仿宋_GB2312" w:eastAsia="仿宋_GB2312" w:hAnsi="宋体" w:cs="宋体" w:hint="eastAsia"/>
          <w:bCs/>
          <w:color w:val="000000" w:themeColor="text1"/>
          <w:spacing w:val="8"/>
          <w:kern w:val="0"/>
          <w:sz w:val="28"/>
          <w:szCs w:val="28"/>
        </w:rPr>
        <w:t>报名地点：</w:t>
      </w:r>
      <w:r w:rsidRPr="000A653C">
        <w:rPr>
          <w:rFonts w:ascii="仿宋_GB2312" w:eastAsia="仿宋_GB2312" w:hint="eastAsia"/>
          <w:color w:val="000000" w:themeColor="text1"/>
          <w:sz w:val="28"/>
          <w:szCs w:val="28"/>
        </w:rPr>
        <w:t>上海市房屋修建行业协会（上海市普陀区同普路339路1号楼602室）</w:t>
      </w:r>
    </w:p>
    <w:p w14:paraId="3DD4DAD7" w14:textId="6B2B75B8" w:rsidR="005F5BA3" w:rsidRPr="000A653C" w:rsidRDefault="005F5BA3" w:rsidP="005F5BA3">
      <w:pPr>
        <w:widowControl/>
        <w:shd w:val="clear" w:color="auto" w:fill="FFFFFF"/>
        <w:spacing w:line="480" w:lineRule="exact"/>
        <w:ind w:firstLine="555"/>
        <w:rPr>
          <w:rFonts w:ascii="仿宋_GB2312" w:eastAsia="仿宋_GB2312"/>
          <w:color w:val="000000" w:themeColor="text1"/>
          <w:sz w:val="28"/>
          <w:szCs w:val="28"/>
        </w:rPr>
      </w:pPr>
      <w:r w:rsidRPr="000A653C">
        <w:rPr>
          <w:rFonts w:ascii="仿宋_GB2312" w:eastAsia="仿宋_GB2312" w:hAnsi="仿宋" w:hint="eastAsia"/>
          <w:sz w:val="28"/>
          <w:szCs w:val="28"/>
        </w:rPr>
        <w:lastRenderedPageBreak/>
        <w:t>（三）</w:t>
      </w:r>
      <w:r w:rsidRPr="000A653C">
        <w:rPr>
          <w:rFonts w:ascii="仿宋_GB2312" w:eastAsia="仿宋_GB2312" w:hint="eastAsia"/>
          <w:b/>
          <w:bCs/>
          <w:color w:val="000000" w:themeColor="text1"/>
          <w:sz w:val="28"/>
          <w:szCs w:val="28"/>
        </w:rPr>
        <w:t>报名单位设联络人1名，统一办理报手续</w:t>
      </w:r>
      <w:r w:rsidRPr="000A653C">
        <w:rPr>
          <w:rFonts w:ascii="仿宋_GB2312" w:eastAsia="仿宋_GB2312" w:hint="eastAsia"/>
          <w:color w:val="000000" w:themeColor="text1"/>
          <w:sz w:val="28"/>
          <w:szCs w:val="28"/>
        </w:rPr>
        <w:t>。按要求填写《上海市住宅修缮工程从业人员强化教育汇总表》（附件），加盖公章，附报名者身份证复印件。</w:t>
      </w:r>
      <w:r w:rsidR="00E406BA">
        <w:rPr>
          <w:rFonts w:ascii="仿宋_GB2312" w:eastAsia="仿宋_GB2312" w:hint="eastAsia"/>
          <w:color w:val="000000" w:themeColor="text1"/>
          <w:sz w:val="28"/>
          <w:szCs w:val="28"/>
        </w:rPr>
        <w:t xml:space="preserve"> </w:t>
      </w:r>
      <w:r w:rsidR="00E406BA">
        <w:rPr>
          <w:rFonts w:ascii="仿宋_GB2312" w:eastAsia="仿宋_GB2312"/>
          <w:color w:val="000000" w:themeColor="text1"/>
          <w:sz w:val="28"/>
          <w:szCs w:val="28"/>
        </w:rPr>
        <w:t xml:space="preserve"> </w:t>
      </w:r>
    </w:p>
    <w:p w14:paraId="29DC4EE3" w14:textId="1857FCFB" w:rsidR="005F5BA3" w:rsidRPr="000A653C" w:rsidRDefault="005F5BA3" w:rsidP="005F5BA3">
      <w:pPr>
        <w:widowControl/>
        <w:shd w:val="clear" w:color="auto" w:fill="FFFFFF"/>
        <w:spacing w:line="480" w:lineRule="exact"/>
        <w:ind w:firstLine="555"/>
        <w:rPr>
          <w:rFonts w:ascii="仿宋_GB2312" w:eastAsia="仿宋_GB2312"/>
          <w:color w:val="000000" w:themeColor="text1"/>
          <w:sz w:val="28"/>
          <w:szCs w:val="28"/>
        </w:rPr>
      </w:pPr>
      <w:r w:rsidRPr="000A653C">
        <w:rPr>
          <w:rFonts w:ascii="仿宋_GB2312" w:eastAsia="仿宋_GB2312" w:hAnsi="仿宋" w:hint="eastAsia"/>
          <w:sz w:val="28"/>
          <w:szCs w:val="28"/>
        </w:rPr>
        <w:t>（四）</w:t>
      </w:r>
      <w:r w:rsidRPr="000A653C">
        <w:rPr>
          <w:rFonts w:ascii="仿宋_GB2312" w:eastAsia="仿宋_GB2312" w:hint="eastAsia"/>
          <w:color w:val="000000" w:themeColor="text1"/>
          <w:sz w:val="28"/>
          <w:szCs w:val="28"/>
        </w:rPr>
        <w:t>资料报送要求</w:t>
      </w:r>
    </w:p>
    <w:p w14:paraId="21A5F3EC" w14:textId="3DB69AD8" w:rsidR="005F5BA3" w:rsidRDefault="000A653C" w:rsidP="005F5BA3">
      <w:pPr>
        <w:widowControl/>
        <w:shd w:val="clear" w:color="auto" w:fill="FFFFFF"/>
        <w:spacing w:line="480" w:lineRule="exact"/>
        <w:ind w:firstLine="555"/>
        <w:rPr>
          <w:rFonts w:ascii="仿宋_GB2312" w:eastAsia="仿宋_GB2312" w:hAnsi="仿宋"/>
          <w:sz w:val="28"/>
          <w:szCs w:val="28"/>
        </w:rPr>
      </w:pPr>
      <w:r>
        <w:rPr>
          <w:rFonts w:ascii="仿宋_GB2312" w:eastAsia="仿宋_GB2312" w:hAnsi="仿宋"/>
          <w:sz w:val="28"/>
          <w:szCs w:val="28"/>
        </w:rPr>
        <w:t>1</w:t>
      </w:r>
      <w:r w:rsidR="005F5BA3" w:rsidRPr="000A653C">
        <w:rPr>
          <w:rFonts w:ascii="仿宋_GB2312" w:eastAsia="仿宋_GB2312" w:hAnsi="仿宋" w:hint="eastAsia"/>
          <w:sz w:val="28"/>
          <w:szCs w:val="28"/>
        </w:rPr>
        <w:t>、电子资料：先行将扫描件（PDF格式）发送</w:t>
      </w:r>
      <w:proofErr w:type="gramStart"/>
      <w:r w:rsidR="005F5BA3" w:rsidRPr="000A653C">
        <w:rPr>
          <w:rFonts w:ascii="仿宋_GB2312" w:eastAsia="仿宋_GB2312" w:hAnsi="仿宋" w:hint="eastAsia"/>
          <w:sz w:val="28"/>
          <w:szCs w:val="28"/>
        </w:rPr>
        <w:t>至协会</w:t>
      </w:r>
      <w:proofErr w:type="gramEnd"/>
      <w:r w:rsidR="005F5BA3" w:rsidRPr="000A653C">
        <w:rPr>
          <w:rFonts w:ascii="仿宋_GB2312" w:eastAsia="仿宋_GB2312" w:hAnsi="仿宋" w:hint="eastAsia"/>
          <w:sz w:val="28"/>
          <w:szCs w:val="28"/>
        </w:rPr>
        <w:t>邮箱：</w:t>
      </w:r>
      <w:hyperlink r:id="rId7" w:history="1">
        <w:r w:rsidR="005F5BA3" w:rsidRPr="001E64EE">
          <w:rPr>
            <w:rFonts w:asciiTheme="minorEastAsia" w:hAnsiTheme="minorEastAsia" w:hint="eastAsia"/>
            <w:sz w:val="28"/>
            <w:szCs w:val="28"/>
          </w:rPr>
          <w:t>shfxxh@163.com</w:t>
        </w:r>
      </w:hyperlink>
      <w:r w:rsidR="00A565B3" w:rsidRPr="000A653C">
        <w:rPr>
          <w:rFonts w:ascii="仿宋_GB2312" w:eastAsia="仿宋_GB2312" w:hAnsi="仿宋" w:hint="eastAsia"/>
          <w:sz w:val="28"/>
          <w:szCs w:val="28"/>
        </w:rPr>
        <w:t>，标题格式</w:t>
      </w:r>
      <w:r w:rsidR="00FF3C32" w:rsidRPr="000A653C">
        <w:rPr>
          <w:rFonts w:ascii="仿宋_GB2312" w:eastAsia="仿宋_GB2312" w:hAnsi="仿宋" w:hint="eastAsia"/>
          <w:sz w:val="28"/>
          <w:szCs w:val="28"/>
        </w:rPr>
        <w:t>：</w:t>
      </w:r>
      <w:r w:rsidR="00A565B3" w:rsidRPr="000A653C">
        <w:rPr>
          <w:rFonts w:ascii="仿宋_GB2312" w:eastAsia="仿宋_GB2312" w:hAnsi="仿宋" w:hint="eastAsia"/>
          <w:sz w:val="28"/>
          <w:szCs w:val="28"/>
        </w:rPr>
        <w:t>“公司名（强化</w:t>
      </w:r>
      <w:r w:rsidR="00FF3C32" w:rsidRPr="000A653C">
        <w:rPr>
          <w:rFonts w:ascii="仿宋_GB2312" w:eastAsia="仿宋_GB2312" w:hAnsi="仿宋" w:hint="eastAsia"/>
          <w:sz w:val="28"/>
          <w:szCs w:val="28"/>
        </w:rPr>
        <w:t>教育</w:t>
      </w:r>
      <w:r w:rsidR="00A565B3" w:rsidRPr="000A653C">
        <w:rPr>
          <w:rFonts w:ascii="仿宋_GB2312" w:eastAsia="仿宋_GB2312" w:hAnsi="仿宋" w:hint="eastAsia"/>
          <w:sz w:val="28"/>
          <w:szCs w:val="28"/>
        </w:rPr>
        <w:t>报名）”</w:t>
      </w:r>
      <w:r w:rsidR="005F5BA3" w:rsidRPr="000A653C">
        <w:rPr>
          <w:rFonts w:ascii="仿宋_GB2312" w:eastAsia="仿宋_GB2312" w:hAnsi="仿宋" w:hint="eastAsia"/>
          <w:sz w:val="28"/>
          <w:szCs w:val="28"/>
        </w:rPr>
        <w:t>。</w:t>
      </w:r>
    </w:p>
    <w:p w14:paraId="7AD3DFF1" w14:textId="215F1F5F" w:rsidR="000A653C" w:rsidRPr="000A653C" w:rsidRDefault="000A653C" w:rsidP="000A653C">
      <w:pPr>
        <w:widowControl/>
        <w:shd w:val="clear" w:color="auto" w:fill="FFFFFF"/>
        <w:spacing w:line="480" w:lineRule="exact"/>
        <w:ind w:firstLine="555"/>
        <w:rPr>
          <w:rFonts w:ascii="仿宋_GB2312" w:eastAsia="仿宋_GB2312" w:hAnsi="仿宋" w:hint="eastAsia"/>
          <w:sz w:val="28"/>
          <w:szCs w:val="28"/>
        </w:rPr>
      </w:pPr>
      <w:r>
        <w:rPr>
          <w:rFonts w:ascii="仿宋_GB2312" w:eastAsia="仿宋_GB2312" w:hAnsi="仿宋"/>
          <w:sz w:val="28"/>
          <w:szCs w:val="28"/>
        </w:rPr>
        <w:t>2</w:t>
      </w:r>
      <w:r w:rsidRPr="000A653C">
        <w:rPr>
          <w:rFonts w:ascii="仿宋_GB2312" w:eastAsia="仿宋_GB2312" w:hAnsi="仿宋" w:hint="eastAsia"/>
          <w:sz w:val="28"/>
          <w:szCs w:val="28"/>
        </w:rPr>
        <w:t>、纸质资料：</w:t>
      </w:r>
      <w:bookmarkStart w:id="2" w:name="OLE_LINK2"/>
      <w:r w:rsidRPr="000A653C">
        <w:rPr>
          <w:rFonts w:ascii="仿宋_GB2312" w:eastAsia="仿宋_GB2312" w:hAnsi="仿宋" w:hint="eastAsia"/>
          <w:sz w:val="28"/>
          <w:szCs w:val="28"/>
        </w:rPr>
        <w:t>报名时送交上海市房屋修建行业协会</w:t>
      </w:r>
      <w:bookmarkEnd w:id="2"/>
      <w:r w:rsidRPr="000A653C">
        <w:rPr>
          <w:rFonts w:ascii="仿宋_GB2312" w:eastAsia="仿宋_GB2312" w:hAnsi="仿宋" w:hint="eastAsia"/>
          <w:sz w:val="28"/>
          <w:szCs w:val="28"/>
        </w:rPr>
        <w:t>完成现场确认，</w:t>
      </w:r>
      <w:r w:rsidRPr="000A653C">
        <w:rPr>
          <w:rFonts w:ascii="仿宋_GB2312" w:eastAsia="仿宋_GB2312" w:hAnsi="仿宋" w:hint="eastAsia"/>
          <w:b/>
          <w:bCs/>
          <w:sz w:val="28"/>
          <w:szCs w:val="28"/>
        </w:rPr>
        <w:t>提前致电协会联系人预约</w:t>
      </w:r>
      <w:r w:rsidRPr="000A653C">
        <w:rPr>
          <w:rFonts w:ascii="仿宋_GB2312" w:eastAsia="仿宋_GB2312" w:hAnsi="仿宋" w:hint="eastAsia"/>
          <w:sz w:val="28"/>
          <w:szCs w:val="28"/>
        </w:rPr>
        <w:t>；</w:t>
      </w:r>
    </w:p>
    <w:p w14:paraId="5B78F924" w14:textId="77777777" w:rsidR="005F5BA3" w:rsidRPr="000A653C" w:rsidRDefault="005F5BA3" w:rsidP="005F5BA3">
      <w:pPr>
        <w:widowControl/>
        <w:shd w:val="clear" w:color="auto" w:fill="FFFFFF"/>
        <w:spacing w:line="435" w:lineRule="atLeast"/>
        <w:ind w:firstLine="555"/>
        <w:jc w:val="left"/>
        <w:rPr>
          <w:rFonts w:ascii="仿宋_GB2312" w:eastAsia="仿宋_GB2312"/>
          <w:color w:val="000000" w:themeColor="text1"/>
          <w:sz w:val="28"/>
          <w:szCs w:val="28"/>
        </w:rPr>
      </w:pPr>
      <w:r w:rsidRPr="000A653C">
        <w:rPr>
          <w:rFonts w:ascii="仿宋_GB2312" w:eastAsia="仿宋_GB2312" w:hint="eastAsia"/>
          <w:color w:val="000000" w:themeColor="text1"/>
          <w:sz w:val="28"/>
          <w:szCs w:val="28"/>
        </w:rPr>
        <w:t>3、报名现场确认后完成费用缴纳。</w:t>
      </w:r>
    </w:p>
    <w:p w14:paraId="01B79AB8" w14:textId="23E4A69F" w:rsidR="0061083E" w:rsidRPr="000A653C" w:rsidRDefault="00096F48">
      <w:pPr>
        <w:widowControl/>
        <w:shd w:val="clear" w:color="auto" w:fill="FFFFFF"/>
        <w:spacing w:line="435" w:lineRule="atLeast"/>
        <w:ind w:firstLine="555"/>
        <w:jc w:val="left"/>
        <w:rPr>
          <w:rFonts w:ascii="楷体_GB2312" w:eastAsia="楷体_GB2312" w:hAnsi="微软雅黑" w:cs="宋体"/>
          <w:color w:val="000000" w:themeColor="text1"/>
          <w:spacing w:val="8"/>
          <w:kern w:val="0"/>
          <w:sz w:val="28"/>
          <w:szCs w:val="28"/>
        </w:rPr>
      </w:pPr>
      <w:r w:rsidRPr="000A653C">
        <w:rPr>
          <w:rFonts w:ascii="楷体_GB2312" w:eastAsia="楷体_GB2312" w:hAnsi="宋体" w:cs="宋体" w:hint="eastAsia"/>
          <w:b/>
          <w:bCs/>
          <w:color w:val="000000" w:themeColor="text1"/>
          <w:spacing w:val="8"/>
          <w:kern w:val="0"/>
          <w:sz w:val="28"/>
          <w:szCs w:val="28"/>
        </w:rPr>
        <w:t>三、强化教育</w:t>
      </w:r>
      <w:r w:rsidR="005F5BA3" w:rsidRPr="000A653C">
        <w:rPr>
          <w:rFonts w:ascii="楷体_GB2312" w:eastAsia="楷体_GB2312" w:hAnsi="宋体" w:cs="宋体" w:hint="eastAsia"/>
          <w:b/>
          <w:bCs/>
          <w:color w:val="000000" w:themeColor="text1"/>
          <w:spacing w:val="8"/>
          <w:kern w:val="0"/>
          <w:sz w:val="28"/>
          <w:szCs w:val="28"/>
        </w:rPr>
        <w:t>安排</w:t>
      </w:r>
    </w:p>
    <w:p w14:paraId="7ED52D48" w14:textId="72FF5ECC" w:rsidR="0061083E" w:rsidRPr="000A653C" w:rsidRDefault="00630C22">
      <w:pPr>
        <w:widowControl/>
        <w:shd w:val="clear" w:color="auto" w:fill="FFFFFF"/>
        <w:spacing w:line="435" w:lineRule="atLeast"/>
        <w:ind w:firstLine="555"/>
        <w:jc w:val="left"/>
        <w:rPr>
          <w:rFonts w:ascii="仿宋_GB2312" w:eastAsia="仿宋_GB2312" w:hAnsi="微软雅黑" w:cs="宋体"/>
          <w:color w:val="000000" w:themeColor="text1"/>
          <w:spacing w:val="8"/>
          <w:kern w:val="0"/>
          <w:sz w:val="28"/>
          <w:szCs w:val="28"/>
        </w:rPr>
      </w:pPr>
      <w:r w:rsidRPr="000A653C">
        <w:rPr>
          <w:rFonts w:ascii="仿宋_GB2312" w:eastAsia="仿宋_GB2312" w:hAnsi="宋体" w:cs="宋体" w:hint="eastAsia"/>
          <w:color w:val="000000" w:themeColor="text1"/>
          <w:spacing w:val="8"/>
          <w:kern w:val="0"/>
          <w:sz w:val="28"/>
          <w:szCs w:val="28"/>
        </w:rPr>
        <w:t>（一）时间：</w:t>
      </w:r>
      <w:r w:rsidR="00096F48" w:rsidRPr="000A653C">
        <w:rPr>
          <w:rFonts w:ascii="仿宋_GB2312" w:eastAsia="仿宋_GB2312" w:hAnsi="宋体" w:cs="宋体" w:hint="eastAsia"/>
          <w:color w:val="000000" w:themeColor="text1"/>
          <w:spacing w:val="8"/>
          <w:kern w:val="0"/>
          <w:sz w:val="28"/>
          <w:szCs w:val="28"/>
        </w:rPr>
        <w:t>202</w:t>
      </w:r>
      <w:r w:rsidR="00A565B3" w:rsidRPr="000A653C">
        <w:rPr>
          <w:rFonts w:ascii="仿宋_GB2312" w:eastAsia="仿宋_GB2312" w:hAnsi="宋体" w:cs="宋体"/>
          <w:color w:val="000000" w:themeColor="text1"/>
          <w:spacing w:val="8"/>
          <w:kern w:val="0"/>
          <w:sz w:val="28"/>
          <w:szCs w:val="28"/>
        </w:rPr>
        <w:t>5</w:t>
      </w:r>
      <w:r w:rsidR="00096F48" w:rsidRPr="000A653C">
        <w:rPr>
          <w:rFonts w:ascii="仿宋_GB2312" w:eastAsia="仿宋_GB2312" w:hAnsi="宋体" w:cs="宋体" w:hint="eastAsia"/>
          <w:color w:val="000000" w:themeColor="text1"/>
          <w:spacing w:val="8"/>
          <w:kern w:val="0"/>
          <w:sz w:val="28"/>
          <w:szCs w:val="28"/>
        </w:rPr>
        <w:t>年</w:t>
      </w:r>
      <w:r w:rsidR="00270DB2" w:rsidRPr="000A653C">
        <w:rPr>
          <w:rFonts w:ascii="仿宋_GB2312" w:eastAsia="仿宋_GB2312" w:hAnsi="宋体" w:cs="宋体"/>
          <w:color w:val="000000" w:themeColor="text1"/>
          <w:spacing w:val="8"/>
          <w:kern w:val="0"/>
          <w:sz w:val="28"/>
          <w:szCs w:val="28"/>
        </w:rPr>
        <w:t>7</w:t>
      </w:r>
      <w:r w:rsidR="00096F48" w:rsidRPr="000A653C">
        <w:rPr>
          <w:rFonts w:ascii="仿宋_GB2312" w:eastAsia="仿宋_GB2312" w:hAnsi="宋体" w:cs="宋体" w:hint="eastAsia"/>
          <w:color w:val="000000" w:themeColor="text1"/>
          <w:spacing w:val="8"/>
          <w:kern w:val="0"/>
          <w:sz w:val="28"/>
          <w:szCs w:val="28"/>
        </w:rPr>
        <w:t>月</w:t>
      </w:r>
      <w:r w:rsidR="00270DB2" w:rsidRPr="000A653C">
        <w:rPr>
          <w:rFonts w:ascii="仿宋_GB2312" w:eastAsia="仿宋_GB2312" w:hAnsi="宋体" w:cs="宋体" w:hint="eastAsia"/>
          <w:color w:val="000000" w:themeColor="text1"/>
          <w:spacing w:val="8"/>
          <w:kern w:val="0"/>
          <w:sz w:val="28"/>
          <w:szCs w:val="28"/>
        </w:rPr>
        <w:t>上</w:t>
      </w:r>
      <w:r w:rsidR="00096F48" w:rsidRPr="000A653C">
        <w:rPr>
          <w:rFonts w:ascii="仿宋_GB2312" w:eastAsia="仿宋_GB2312" w:hAnsi="宋体" w:cs="宋体" w:hint="eastAsia"/>
          <w:color w:val="000000" w:themeColor="text1"/>
          <w:spacing w:val="8"/>
          <w:kern w:val="0"/>
          <w:sz w:val="28"/>
          <w:szCs w:val="28"/>
        </w:rPr>
        <w:t>旬，具体日期另行通知。</w:t>
      </w:r>
    </w:p>
    <w:p w14:paraId="44E124F0" w14:textId="1E4819A9" w:rsidR="0061083E" w:rsidRPr="000A653C" w:rsidRDefault="00630C22">
      <w:pPr>
        <w:widowControl/>
        <w:shd w:val="clear" w:color="auto" w:fill="FFFFFF"/>
        <w:spacing w:line="435" w:lineRule="atLeast"/>
        <w:ind w:firstLineChars="200" w:firstLine="592"/>
        <w:jc w:val="left"/>
        <w:rPr>
          <w:rFonts w:ascii="仿宋_GB2312" w:eastAsia="仿宋_GB2312" w:hAnsi="微软雅黑" w:cs="宋体"/>
          <w:color w:val="000000" w:themeColor="text1"/>
          <w:spacing w:val="8"/>
          <w:kern w:val="0"/>
          <w:sz w:val="28"/>
          <w:szCs w:val="28"/>
        </w:rPr>
      </w:pPr>
      <w:r w:rsidRPr="000A653C">
        <w:rPr>
          <w:rFonts w:ascii="仿宋_GB2312" w:eastAsia="仿宋_GB2312" w:hAnsi="宋体" w:cs="宋体" w:hint="eastAsia"/>
          <w:color w:val="000000" w:themeColor="text1"/>
          <w:spacing w:val="8"/>
          <w:kern w:val="0"/>
          <w:sz w:val="28"/>
          <w:szCs w:val="28"/>
        </w:rPr>
        <w:t>（二）地址：上海建设管理职业技术学院</w:t>
      </w:r>
      <w:r w:rsidR="00096F48" w:rsidRPr="000A653C">
        <w:rPr>
          <w:rFonts w:ascii="仿宋_GB2312" w:eastAsia="仿宋_GB2312" w:hAnsi="宋体" w:cs="宋体" w:hint="eastAsia"/>
          <w:color w:val="000000" w:themeColor="text1"/>
          <w:spacing w:val="8"/>
          <w:kern w:val="0"/>
          <w:sz w:val="28"/>
          <w:szCs w:val="28"/>
        </w:rPr>
        <w:t>徐汇校区</w:t>
      </w:r>
      <w:r w:rsidRPr="000A653C">
        <w:rPr>
          <w:rFonts w:ascii="仿宋_GB2312" w:eastAsia="仿宋_GB2312" w:hAnsi="宋体" w:cs="宋体" w:hint="eastAsia"/>
          <w:color w:val="000000" w:themeColor="text1"/>
          <w:spacing w:val="8"/>
          <w:kern w:val="0"/>
          <w:sz w:val="28"/>
          <w:szCs w:val="28"/>
        </w:rPr>
        <w:t>（上海市徐汇区龙水北路999号）</w:t>
      </w:r>
      <w:r w:rsidR="00057CDD" w:rsidRPr="000A653C">
        <w:rPr>
          <w:rFonts w:ascii="仿宋_GB2312" w:eastAsia="仿宋_GB2312" w:hAnsi="宋体" w:cs="宋体" w:hint="eastAsia"/>
          <w:color w:val="000000" w:themeColor="text1"/>
          <w:spacing w:val="8"/>
          <w:kern w:val="0"/>
          <w:sz w:val="28"/>
          <w:szCs w:val="28"/>
        </w:rPr>
        <w:t>1号楼106报告厅</w:t>
      </w:r>
      <w:r w:rsidR="00096F48" w:rsidRPr="000A653C">
        <w:rPr>
          <w:rFonts w:ascii="仿宋_GB2312" w:eastAsia="仿宋_GB2312" w:hAnsi="宋体" w:cs="宋体" w:hint="eastAsia"/>
          <w:color w:val="000000" w:themeColor="text1"/>
          <w:spacing w:val="8"/>
          <w:kern w:val="0"/>
          <w:sz w:val="28"/>
          <w:szCs w:val="28"/>
        </w:rPr>
        <w:t>。</w:t>
      </w:r>
    </w:p>
    <w:p w14:paraId="671DEFFD" w14:textId="77777777" w:rsidR="0061083E" w:rsidRPr="000A653C" w:rsidRDefault="00096F48">
      <w:pPr>
        <w:widowControl/>
        <w:shd w:val="clear" w:color="auto" w:fill="FFFFFF"/>
        <w:spacing w:line="435" w:lineRule="atLeast"/>
        <w:ind w:firstLine="555"/>
        <w:jc w:val="left"/>
        <w:rPr>
          <w:rFonts w:ascii="楷体_GB2312" w:eastAsia="楷体_GB2312" w:hAnsi="微软雅黑" w:cs="宋体"/>
          <w:color w:val="000000" w:themeColor="text1"/>
          <w:spacing w:val="8"/>
          <w:kern w:val="0"/>
          <w:sz w:val="28"/>
          <w:szCs w:val="28"/>
        </w:rPr>
      </w:pPr>
      <w:r w:rsidRPr="000A653C">
        <w:rPr>
          <w:rFonts w:ascii="楷体_GB2312" w:eastAsia="楷体_GB2312" w:hAnsi="宋体" w:cs="宋体" w:hint="eastAsia"/>
          <w:b/>
          <w:bCs/>
          <w:color w:val="000000" w:themeColor="text1"/>
          <w:spacing w:val="8"/>
          <w:kern w:val="0"/>
          <w:sz w:val="28"/>
          <w:szCs w:val="28"/>
        </w:rPr>
        <w:t>四、强化教育内容</w:t>
      </w:r>
    </w:p>
    <w:p w14:paraId="4D52F646" w14:textId="77777777" w:rsidR="0061083E" w:rsidRPr="000A653C" w:rsidRDefault="00096F48">
      <w:pPr>
        <w:widowControl/>
        <w:shd w:val="clear" w:color="auto" w:fill="FFFFFF"/>
        <w:spacing w:line="435" w:lineRule="atLeast"/>
        <w:ind w:firstLine="555"/>
        <w:jc w:val="left"/>
        <w:rPr>
          <w:rFonts w:ascii="仿宋_GB2312" w:eastAsia="仿宋_GB2312"/>
          <w:color w:val="000000" w:themeColor="text1"/>
          <w:sz w:val="28"/>
          <w:szCs w:val="28"/>
        </w:rPr>
      </w:pPr>
      <w:r w:rsidRPr="000A653C">
        <w:rPr>
          <w:rFonts w:ascii="仿宋_GB2312" w:eastAsia="仿宋_GB2312" w:hint="eastAsia"/>
          <w:color w:val="000000" w:themeColor="text1"/>
          <w:sz w:val="28"/>
          <w:szCs w:val="28"/>
        </w:rPr>
        <w:t>主要内容为</w:t>
      </w:r>
      <w:r w:rsidRPr="000A653C">
        <w:rPr>
          <w:rFonts w:ascii="仿宋_GB2312" w:eastAsia="仿宋_GB2312" w:hAnsi="仿宋" w:cs="仿宋" w:hint="eastAsia"/>
          <w:color w:val="000000" w:themeColor="text1"/>
          <w:sz w:val="28"/>
          <w:szCs w:val="28"/>
        </w:rPr>
        <w:t>本市住宅修缮工程施工、监理现场管理标准及工作要求</w:t>
      </w:r>
      <w:r w:rsidRPr="000A653C">
        <w:rPr>
          <w:rFonts w:ascii="仿宋_GB2312" w:eastAsia="仿宋_GB2312" w:hint="eastAsia"/>
          <w:color w:val="000000" w:themeColor="text1"/>
          <w:sz w:val="28"/>
          <w:szCs w:val="28"/>
        </w:rPr>
        <w:t>，修缮行业职业道德修养等。</w:t>
      </w:r>
    </w:p>
    <w:p w14:paraId="251C9DF4" w14:textId="77777777" w:rsidR="0061083E" w:rsidRPr="000A653C" w:rsidRDefault="00096F48">
      <w:pPr>
        <w:widowControl/>
        <w:shd w:val="clear" w:color="auto" w:fill="FFFFFF"/>
        <w:spacing w:line="435" w:lineRule="atLeast"/>
        <w:ind w:firstLine="555"/>
        <w:jc w:val="left"/>
        <w:rPr>
          <w:rFonts w:ascii="楷体_GB2312" w:eastAsia="楷体_GB2312" w:hAnsi="微软雅黑" w:cs="宋体"/>
          <w:color w:val="000000" w:themeColor="text1"/>
          <w:spacing w:val="8"/>
          <w:kern w:val="0"/>
          <w:sz w:val="28"/>
          <w:szCs w:val="28"/>
        </w:rPr>
      </w:pPr>
      <w:r w:rsidRPr="000A653C">
        <w:rPr>
          <w:rFonts w:ascii="楷体_GB2312" w:eastAsia="楷体_GB2312" w:hAnsi="宋体" w:cs="宋体" w:hint="eastAsia"/>
          <w:b/>
          <w:bCs/>
          <w:color w:val="000000" w:themeColor="text1"/>
          <w:spacing w:val="8"/>
          <w:kern w:val="0"/>
          <w:sz w:val="28"/>
          <w:szCs w:val="28"/>
        </w:rPr>
        <w:t>五、收费标准</w:t>
      </w:r>
    </w:p>
    <w:p w14:paraId="302C4478" w14:textId="77777777" w:rsidR="006052EB" w:rsidRPr="000A653C" w:rsidRDefault="006052EB" w:rsidP="006052EB">
      <w:pPr>
        <w:widowControl/>
        <w:ind w:firstLineChars="200" w:firstLine="560"/>
        <w:rPr>
          <w:rFonts w:ascii="仿宋_GB2312" w:eastAsia="仿宋_GB2312" w:hAnsi="仿宋" w:cs="宋体"/>
          <w:kern w:val="0"/>
          <w:sz w:val="28"/>
          <w:szCs w:val="28"/>
        </w:rPr>
      </w:pPr>
      <w:r w:rsidRPr="000A653C">
        <w:rPr>
          <w:rFonts w:ascii="仿宋_GB2312" w:eastAsia="仿宋_GB2312" w:hAnsi="仿宋" w:cs="宋体" w:hint="eastAsia"/>
          <w:kern w:val="0"/>
          <w:sz w:val="28"/>
          <w:szCs w:val="28"/>
        </w:rPr>
        <w:t>500元/人，支付方式为银行转账。</w:t>
      </w:r>
    </w:p>
    <w:p w14:paraId="2D4B8E28" w14:textId="77777777" w:rsidR="006052EB" w:rsidRPr="000A653C" w:rsidRDefault="006052EB" w:rsidP="006052EB">
      <w:pPr>
        <w:widowControl/>
        <w:ind w:firstLineChars="200" w:firstLine="560"/>
        <w:rPr>
          <w:rFonts w:ascii="仿宋_GB2312" w:eastAsia="仿宋_GB2312" w:hAnsi="仿宋" w:cs="宋体"/>
          <w:kern w:val="0"/>
          <w:sz w:val="28"/>
          <w:szCs w:val="28"/>
        </w:rPr>
      </w:pPr>
      <w:r w:rsidRPr="000A653C">
        <w:rPr>
          <w:rFonts w:ascii="仿宋_GB2312" w:eastAsia="仿宋_GB2312" w:hAnsi="仿宋" w:cs="宋体" w:hint="eastAsia"/>
          <w:kern w:val="0"/>
          <w:sz w:val="28"/>
          <w:szCs w:val="28"/>
        </w:rPr>
        <w:t>银行账号：上海市房屋修建行业协会</w:t>
      </w:r>
    </w:p>
    <w:p w14:paraId="469950D9" w14:textId="77777777" w:rsidR="006052EB" w:rsidRPr="000A653C" w:rsidRDefault="006052EB" w:rsidP="006052EB">
      <w:pPr>
        <w:widowControl/>
        <w:ind w:firstLineChars="700" w:firstLine="1960"/>
        <w:rPr>
          <w:rFonts w:ascii="仿宋_GB2312" w:eastAsia="仿宋_GB2312" w:hAnsi="仿宋" w:cs="宋体"/>
          <w:kern w:val="0"/>
          <w:sz w:val="28"/>
          <w:szCs w:val="28"/>
        </w:rPr>
      </w:pPr>
      <w:r w:rsidRPr="000A653C">
        <w:rPr>
          <w:rFonts w:ascii="仿宋_GB2312" w:eastAsia="仿宋_GB2312" w:hAnsi="仿宋" w:cs="宋体" w:hint="eastAsia"/>
          <w:kern w:val="0"/>
          <w:sz w:val="28"/>
          <w:szCs w:val="28"/>
        </w:rPr>
        <w:t>1001211319214482580    工行上海静安支行</w:t>
      </w:r>
    </w:p>
    <w:p w14:paraId="5B8C2F8D" w14:textId="7ED10C63" w:rsidR="0061083E" w:rsidRPr="000A653C" w:rsidRDefault="00096F48" w:rsidP="005F5BA3">
      <w:pPr>
        <w:widowControl/>
        <w:shd w:val="clear" w:color="auto" w:fill="FFFFFF"/>
        <w:spacing w:line="435" w:lineRule="atLeast"/>
        <w:ind w:firstLine="555"/>
        <w:jc w:val="left"/>
        <w:rPr>
          <w:rFonts w:ascii="仿宋_GB2312" w:eastAsia="仿宋_GB2312" w:hAnsi="宋体" w:cs="宋体"/>
          <w:bCs/>
          <w:color w:val="000000" w:themeColor="text1"/>
          <w:spacing w:val="8"/>
          <w:kern w:val="0"/>
          <w:sz w:val="28"/>
          <w:szCs w:val="28"/>
        </w:rPr>
      </w:pPr>
      <w:r w:rsidRPr="000A653C">
        <w:rPr>
          <w:rFonts w:ascii="楷体_GB2312" w:eastAsia="楷体_GB2312" w:hAnsi="宋体" w:cs="宋体" w:hint="eastAsia"/>
          <w:b/>
          <w:bCs/>
          <w:color w:val="000000" w:themeColor="text1"/>
          <w:spacing w:val="8"/>
          <w:kern w:val="0"/>
          <w:sz w:val="28"/>
          <w:szCs w:val="28"/>
        </w:rPr>
        <w:t>联系人：</w:t>
      </w:r>
      <w:r w:rsidRPr="000A653C">
        <w:rPr>
          <w:rFonts w:ascii="仿宋_GB2312" w:eastAsia="仿宋_GB2312" w:hAnsi="宋体" w:cs="宋体" w:hint="eastAsia"/>
          <w:bCs/>
          <w:color w:val="000000" w:themeColor="text1"/>
          <w:spacing w:val="8"/>
          <w:kern w:val="0"/>
          <w:sz w:val="28"/>
          <w:szCs w:val="28"/>
        </w:rPr>
        <w:t>钟佳良</w:t>
      </w:r>
      <w:r w:rsidRPr="000A653C">
        <w:rPr>
          <w:rFonts w:ascii="仿宋_GB2312" w:eastAsia="仿宋_GB2312" w:hAnsi="宋体" w:cs="宋体" w:hint="eastAsia"/>
          <w:b/>
          <w:bCs/>
          <w:color w:val="000000" w:themeColor="text1"/>
          <w:spacing w:val="8"/>
          <w:kern w:val="0"/>
          <w:sz w:val="28"/>
          <w:szCs w:val="28"/>
        </w:rPr>
        <w:t xml:space="preserve">           </w:t>
      </w:r>
      <w:r w:rsidRPr="000A653C">
        <w:rPr>
          <w:rFonts w:ascii="楷体_GB2312" w:eastAsia="楷体_GB2312" w:hAnsi="宋体" w:cs="宋体" w:hint="eastAsia"/>
          <w:b/>
          <w:bCs/>
          <w:color w:val="000000" w:themeColor="text1"/>
          <w:spacing w:val="8"/>
          <w:kern w:val="0"/>
          <w:sz w:val="28"/>
          <w:szCs w:val="28"/>
        </w:rPr>
        <w:t>联系电话：</w:t>
      </w:r>
      <w:r w:rsidRPr="000A653C">
        <w:rPr>
          <w:rFonts w:ascii="仿宋_GB2312" w:eastAsia="仿宋_GB2312" w:hAnsi="宋体" w:cs="宋体" w:hint="eastAsia"/>
          <w:bCs/>
          <w:color w:val="000000" w:themeColor="text1"/>
          <w:spacing w:val="8"/>
          <w:kern w:val="0"/>
          <w:sz w:val="28"/>
          <w:szCs w:val="28"/>
        </w:rPr>
        <w:t>18121122289</w:t>
      </w:r>
    </w:p>
    <w:p w14:paraId="108C1090" w14:textId="77777777" w:rsidR="0061083E" w:rsidRPr="000A653C" w:rsidRDefault="0061083E">
      <w:pPr>
        <w:widowControl/>
        <w:shd w:val="clear" w:color="auto" w:fill="FFFFFF"/>
        <w:spacing w:line="435" w:lineRule="atLeast"/>
        <w:ind w:firstLine="555"/>
        <w:jc w:val="left"/>
        <w:rPr>
          <w:rFonts w:ascii="仿宋_GB2312" w:eastAsia="仿宋_GB2312" w:hAnsi="宋体" w:cs="宋体"/>
          <w:b/>
          <w:bCs/>
          <w:color w:val="000000" w:themeColor="text1"/>
          <w:spacing w:val="8"/>
          <w:kern w:val="0"/>
          <w:sz w:val="28"/>
          <w:szCs w:val="28"/>
        </w:rPr>
      </w:pPr>
    </w:p>
    <w:p w14:paraId="1B6CCEF9" w14:textId="77777777" w:rsidR="0061083E" w:rsidRPr="000A653C" w:rsidRDefault="008C7C03">
      <w:pPr>
        <w:widowControl/>
        <w:ind w:right="150"/>
        <w:jc w:val="right"/>
        <w:rPr>
          <w:rFonts w:ascii="仿宋_GB2312" w:eastAsia="仿宋_GB2312" w:hAnsi="微软雅黑" w:cs="宋体"/>
          <w:color w:val="000000" w:themeColor="text1"/>
          <w:spacing w:val="8"/>
          <w:kern w:val="0"/>
          <w:sz w:val="28"/>
          <w:szCs w:val="28"/>
          <w:shd w:val="clear" w:color="auto" w:fill="FFFFFF"/>
        </w:rPr>
      </w:pPr>
      <w:hyperlink r:id="rId8" w:history="1">
        <w:r w:rsidR="00096F48" w:rsidRPr="000A653C">
          <w:rPr>
            <w:rFonts w:ascii="仿宋_GB2312" w:eastAsia="仿宋_GB2312" w:hAnsi="微软雅黑" w:cs="宋体" w:hint="eastAsia"/>
            <w:color w:val="000000" w:themeColor="text1"/>
            <w:spacing w:val="8"/>
            <w:kern w:val="0"/>
            <w:sz w:val="28"/>
            <w:szCs w:val="28"/>
            <w:shd w:val="clear" w:color="auto" w:fill="FFFFFF"/>
          </w:rPr>
          <w:t>上海市房屋修建行业协会</w:t>
        </w:r>
      </w:hyperlink>
    </w:p>
    <w:p w14:paraId="39115C16" w14:textId="6C04C94F" w:rsidR="0061083E" w:rsidRPr="000A653C" w:rsidRDefault="00096F48">
      <w:pPr>
        <w:widowControl/>
        <w:shd w:val="clear" w:color="auto" w:fill="FFFFFF"/>
        <w:spacing w:line="435" w:lineRule="atLeast"/>
        <w:ind w:left="555"/>
        <w:jc w:val="center"/>
        <w:rPr>
          <w:rFonts w:ascii="仿宋_GB2312" w:eastAsia="仿宋_GB2312" w:hAnsi="微软雅黑" w:cs="宋体"/>
          <w:color w:val="000000" w:themeColor="text1"/>
          <w:spacing w:val="8"/>
          <w:kern w:val="0"/>
          <w:sz w:val="28"/>
          <w:szCs w:val="28"/>
        </w:rPr>
      </w:pPr>
      <w:r w:rsidRPr="000A653C">
        <w:rPr>
          <w:rFonts w:ascii="仿宋_GB2312" w:eastAsia="仿宋_GB2312" w:hAnsi="宋体" w:cs="宋体" w:hint="eastAsia"/>
          <w:color w:val="000000" w:themeColor="text1"/>
          <w:spacing w:val="8"/>
          <w:kern w:val="0"/>
          <w:sz w:val="28"/>
          <w:szCs w:val="28"/>
        </w:rPr>
        <w:t xml:space="preserve">                        202</w:t>
      </w:r>
      <w:r w:rsidR="00A565B3" w:rsidRPr="000A653C">
        <w:rPr>
          <w:rFonts w:ascii="仿宋_GB2312" w:eastAsia="仿宋_GB2312" w:hAnsi="宋体" w:cs="宋体"/>
          <w:color w:val="000000" w:themeColor="text1"/>
          <w:spacing w:val="8"/>
          <w:kern w:val="0"/>
          <w:sz w:val="28"/>
          <w:szCs w:val="28"/>
        </w:rPr>
        <w:t>5</w:t>
      </w:r>
      <w:r w:rsidRPr="000A653C">
        <w:rPr>
          <w:rFonts w:ascii="仿宋_GB2312" w:eastAsia="仿宋_GB2312" w:hAnsi="宋体" w:cs="宋体" w:hint="eastAsia"/>
          <w:color w:val="000000" w:themeColor="text1"/>
          <w:spacing w:val="8"/>
          <w:kern w:val="0"/>
          <w:sz w:val="28"/>
          <w:szCs w:val="28"/>
        </w:rPr>
        <w:t>年</w:t>
      </w:r>
      <w:r w:rsidR="000A653C">
        <w:rPr>
          <w:rFonts w:ascii="仿宋_GB2312" w:eastAsia="仿宋_GB2312" w:hAnsi="宋体" w:cs="宋体"/>
          <w:color w:val="000000" w:themeColor="text1"/>
          <w:spacing w:val="8"/>
          <w:kern w:val="0"/>
          <w:sz w:val="28"/>
          <w:szCs w:val="28"/>
        </w:rPr>
        <w:t>6</w:t>
      </w:r>
      <w:r w:rsidRPr="000A653C">
        <w:rPr>
          <w:rFonts w:ascii="仿宋_GB2312" w:eastAsia="仿宋_GB2312" w:hAnsi="宋体" w:cs="宋体" w:hint="eastAsia"/>
          <w:color w:val="000000" w:themeColor="text1"/>
          <w:spacing w:val="8"/>
          <w:kern w:val="0"/>
          <w:sz w:val="28"/>
          <w:szCs w:val="28"/>
        </w:rPr>
        <w:t>月</w:t>
      </w:r>
      <w:r w:rsidR="000A653C">
        <w:rPr>
          <w:rFonts w:ascii="仿宋_GB2312" w:eastAsia="仿宋_GB2312" w:hAnsi="宋体" w:cs="宋体"/>
          <w:color w:val="000000" w:themeColor="text1"/>
          <w:spacing w:val="8"/>
          <w:kern w:val="0"/>
          <w:sz w:val="28"/>
          <w:szCs w:val="28"/>
        </w:rPr>
        <w:t>4</w:t>
      </w:r>
      <w:r w:rsidRPr="000A653C">
        <w:rPr>
          <w:rFonts w:ascii="仿宋_GB2312" w:eastAsia="仿宋_GB2312" w:hAnsi="宋体" w:cs="宋体" w:hint="eastAsia"/>
          <w:color w:val="000000" w:themeColor="text1"/>
          <w:spacing w:val="8"/>
          <w:kern w:val="0"/>
          <w:sz w:val="28"/>
          <w:szCs w:val="28"/>
        </w:rPr>
        <w:t>日</w:t>
      </w:r>
    </w:p>
    <w:p w14:paraId="5A527A67" w14:textId="14C37EC3" w:rsidR="00EF531F" w:rsidRPr="000A653C" w:rsidRDefault="00EF531F" w:rsidP="00EF531F">
      <w:pPr>
        <w:rPr>
          <w:rFonts w:ascii="仿宋_GB2312" w:eastAsia="仿宋_GB2312" w:hAnsi="宋体"/>
          <w:sz w:val="24"/>
          <w:szCs w:val="24"/>
        </w:rPr>
      </w:pPr>
      <w:r w:rsidRPr="000A653C">
        <w:rPr>
          <w:rFonts w:ascii="仿宋_GB2312" w:eastAsia="仿宋_GB2312" w:hAnsi="宋体" w:hint="eastAsia"/>
          <w:sz w:val="24"/>
          <w:szCs w:val="24"/>
        </w:rPr>
        <w:lastRenderedPageBreak/>
        <w:t>附件：</w:t>
      </w:r>
    </w:p>
    <w:p w14:paraId="292EA78C" w14:textId="77777777" w:rsidR="00EF531F" w:rsidRPr="000A653C" w:rsidRDefault="00EF531F" w:rsidP="00EF531F">
      <w:pPr>
        <w:rPr>
          <w:rFonts w:ascii="宋体" w:eastAsia="宋体" w:hAnsi="宋体"/>
          <w:sz w:val="24"/>
          <w:szCs w:val="24"/>
        </w:rPr>
      </w:pPr>
    </w:p>
    <w:p w14:paraId="7DDE6F6F" w14:textId="77777777" w:rsidR="00EF531F" w:rsidRPr="000A653C" w:rsidRDefault="00EF531F" w:rsidP="00EF531F">
      <w:pPr>
        <w:jc w:val="center"/>
        <w:rPr>
          <w:rFonts w:ascii="黑体" w:eastAsia="黑体" w:hAnsi="黑体"/>
          <w:b/>
          <w:bCs/>
          <w:sz w:val="32"/>
          <w:szCs w:val="32"/>
        </w:rPr>
      </w:pPr>
      <w:r w:rsidRPr="000A653C">
        <w:rPr>
          <w:rFonts w:ascii="黑体" w:eastAsia="黑体" w:hAnsi="黑体" w:hint="eastAsia"/>
          <w:b/>
          <w:bCs/>
          <w:sz w:val="32"/>
          <w:szCs w:val="32"/>
        </w:rPr>
        <w:t>上海市住宅修缮工程从业人员强化教育汇总表</w:t>
      </w:r>
    </w:p>
    <w:p w14:paraId="596603C3" w14:textId="77777777" w:rsidR="00EF531F" w:rsidRPr="000A653C" w:rsidRDefault="00EF531F" w:rsidP="00EF531F">
      <w:pPr>
        <w:jc w:val="center"/>
        <w:rPr>
          <w:rFonts w:ascii="宋体" w:eastAsia="宋体" w:hAnsi="宋体"/>
          <w:sz w:val="30"/>
          <w:szCs w:val="30"/>
        </w:rPr>
      </w:pPr>
    </w:p>
    <w:tbl>
      <w:tblPr>
        <w:tblStyle w:val="ab"/>
        <w:tblW w:w="0" w:type="auto"/>
        <w:tblLook w:val="04A0" w:firstRow="1" w:lastRow="0" w:firstColumn="1" w:lastColumn="0" w:noHBand="0" w:noVBand="1"/>
      </w:tblPr>
      <w:tblGrid>
        <w:gridCol w:w="704"/>
        <w:gridCol w:w="567"/>
        <w:gridCol w:w="992"/>
        <w:gridCol w:w="1276"/>
        <w:gridCol w:w="1559"/>
        <w:gridCol w:w="1985"/>
        <w:gridCol w:w="1213"/>
      </w:tblGrid>
      <w:tr w:rsidR="00EF531F" w:rsidRPr="000A653C" w14:paraId="782575F7" w14:textId="77777777" w:rsidTr="00F96047">
        <w:trPr>
          <w:trHeight w:val="680"/>
        </w:trPr>
        <w:tc>
          <w:tcPr>
            <w:tcW w:w="8296" w:type="dxa"/>
            <w:gridSpan w:val="7"/>
            <w:vAlign w:val="center"/>
          </w:tcPr>
          <w:p w14:paraId="39AB3538" w14:textId="77777777" w:rsidR="00EF531F" w:rsidRPr="000A653C" w:rsidRDefault="00EF531F" w:rsidP="00F96047">
            <w:pPr>
              <w:jc w:val="center"/>
              <w:rPr>
                <w:rFonts w:ascii="仿宋_GB2312" w:eastAsia="仿宋_GB2312" w:hAnsi="宋体"/>
                <w:b/>
                <w:bCs/>
                <w:sz w:val="24"/>
                <w:szCs w:val="24"/>
              </w:rPr>
            </w:pPr>
            <w:r w:rsidRPr="000A653C">
              <w:rPr>
                <w:rFonts w:ascii="仿宋_GB2312" w:eastAsia="仿宋_GB2312" w:hAnsi="宋体" w:hint="eastAsia"/>
                <w:b/>
                <w:bCs/>
                <w:sz w:val="24"/>
                <w:szCs w:val="24"/>
              </w:rPr>
              <w:t>单位信息</w:t>
            </w:r>
          </w:p>
        </w:tc>
      </w:tr>
      <w:tr w:rsidR="00EF531F" w:rsidRPr="000A653C" w14:paraId="6C5AC672" w14:textId="77777777" w:rsidTr="00F96047">
        <w:trPr>
          <w:trHeight w:val="680"/>
        </w:trPr>
        <w:tc>
          <w:tcPr>
            <w:tcW w:w="1271" w:type="dxa"/>
            <w:gridSpan w:val="2"/>
            <w:vAlign w:val="center"/>
          </w:tcPr>
          <w:p w14:paraId="502B6FA7" w14:textId="77777777" w:rsidR="00EF531F" w:rsidRPr="000A653C" w:rsidRDefault="00EF531F" w:rsidP="00F96047">
            <w:pPr>
              <w:jc w:val="center"/>
              <w:rPr>
                <w:rFonts w:ascii="仿宋_GB2312" w:eastAsia="仿宋_GB2312" w:hAnsi="宋体"/>
                <w:sz w:val="24"/>
                <w:szCs w:val="24"/>
              </w:rPr>
            </w:pPr>
            <w:r w:rsidRPr="000A653C">
              <w:rPr>
                <w:rFonts w:ascii="仿宋_GB2312" w:eastAsia="仿宋_GB2312" w:hAnsi="宋体" w:hint="eastAsia"/>
                <w:sz w:val="24"/>
                <w:szCs w:val="24"/>
              </w:rPr>
              <w:t>单位名称</w:t>
            </w:r>
          </w:p>
        </w:tc>
        <w:tc>
          <w:tcPr>
            <w:tcW w:w="7025" w:type="dxa"/>
            <w:gridSpan w:val="5"/>
            <w:vAlign w:val="center"/>
          </w:tcPr>
          <w:p w14:paraId="2D673B4D" w14:textId="77777777" w:rsidR="00EF531F" w:rsidRPr="000A653C" w:rsidRDefault="00EF531F" w:rsidP="00F96047">
            <w:pPr>
              <w:jc w:val="center"/>
              <w:rPr>
                <w:rFonts w:ascii="仿宋_GB2312" w:eastAsia="仿宋_GB2312" w:hAnsi="宋体"/>
                <w:sz w:val="24"/>
                <w:szCs w:val="24"/>
              </w:rPr>
            </w:pPr>
          </w:p>
        </w:tc>
      </w:tr>
      <w:tr w:rsidR="00EF531F" w:rsidRPr="000A653C" w14:paraId="49E90827" w14:textId="77777777" w:rsidTr="00F96047">
        <w:trPr>
          <w:trHeight w:val="680"/>
        </w:trPr>
        <w:tc>
          <w:tcPr>
            <w:tcW w:w="1271" w:type="dxa"/>
            <w:gridSpan w:val="2"/>
            <w:vAlign w:val="center"/>
          </w:tcPr>
          <w:p w14:paraId="717BFC92" w14:textId="77777777" w:rsidR="00EF531F" w:rsidRPr="000A653C" w:rsidRDefault="00EF531F" w:rsidP="00F96047">
            <w:pPr>
              <w:jc w:val="center"/>
              <w:rPr>
                <w:rFonts w:ascii="仿宋_GB2312" w:eastAsia="仿宋_GB2312" w:hAnsi="宋体"/>
                <w:sz w:val="24"/>
                <w:szCs w:val="24"/>
              </w:rPr>
            </w:pPr>
            <w:r w:rsidRPr="000A653C">
              <w:rPr>
                <w:rFonts w:ascii="仿宋_GB2312" w:eastAsia="仿宋_GB2312" w:hAnsi="宋体" w:hint="eastAsia"/>
                <w:sz w:val="24"/>
                <w:szCs w:val="24"/>
              </w:rPr>
              <w:t>单位地址</w:t>
            </w:r>
          </w:p>
        </w:tc>
        <w:tc>
          <w:tcPr>
            <w:tcW w:w="7025" w:type="dxa"/>
            <w:gridSpan w:val="5"/>
            <w:vAlign w:val="center"/>
          </w:tcPr>
          <w:p w14:paraId="3C95624D" w14:textId="77777777" w:rsidR="00EF531F" w:rsidRPr="000A653C" w:rsidRDefault="00EF531F" w:rsidP="00F96047">
            <w:pPr>
              <w:jc w:val="center"/>
              <w:rPr>
                <w:rFonts w:ascii="仿宋_GB2312" w:eastAsia="仿宋_GB2312" w:hAnsi="宋体"/>
                <w:sz w:val="24"/>
                <w:szCs w:val="24"/>
              </w:rPr>
            </w:pPr>
          </w:p>
        </w:tc>
      </w:tr>
      <w:tr w:rsidR="00EF531F" w:rsidRPr="000A653C" w14:paraId="3EF3BFA8" w14:textId="77777777" w:rsidTr="00F96047">
        <w:trPr>
          <w:trHeight w:val="680"/>
        </w:trPr>
        <w:tc>
          <w:tcPr>
            <w:tcW w:w="1271" w:type="dxa"/>
            <w:gridSpan w:val="2"/>
            <w:vAlign w:val="center"/>
          </w:tcPr>
          <w:p w14:paraId="0BEA9464" w14:textId="77777777" w:rsidR="00EF531F" w:rsidRPr="000A653C" w:rsidRDefault="00EF531F" w:rsidP="00F96047">
            <w:pPr>
              <w:jc w:val="center"/>
              <w:rPr>
                <w:rFonts w:ascii="仿宋_GB2312" w:eastAsia="仿宋_GB2312" w:hAnsi="宋体"/>
                <w:sz w:val="24"/>
                <w:szCs w:val="24"/>
              </w:rPr>
            </w:pPr>
            <w:r w:rsidRPr="000A653C">
              <w:rPr>
                <w:rFonts w:ascii="仿宋_GB2312" w:eastAsia="仿宋_GB2312" w:hAnsi="宋体" w:hint="eastAsia"/>
                <w:sz w:val="24"/>
                <w:szCs w:val="24"/>
              </w:rPr>
              <w:t>联系人</w:t>
            </w:r>
          </w:p>
        </w:tc>
        <w:tc>
          <w:tcPr>
            <w:tcW w:w="2268" w:type="dxa"/>
            <w:gridSpan w:val="2"/>
            <w:vAlign w:val="center"/>
          </w:tcPr>
          <w:p w14:paraId="414B7A19" w14:textId="77777777" w:rsidR="00EF531F" w:rsidRPr="000A653C" w:rsidRDefault="00EF531F" w:rsidP="00F96047">
            <w:pPr>
              <w:jc w:val="center"/>
              <w:rPr>
                <w:rFonts w:ascii="仿宋_GB2312" w:eastAsia="仿宋_GB2312" w:hAnsi="宋体"/>
                <w:sz w:val="24"/>
                <w:szCs w:val="24"/>
              </w:rPr>
            </w:pPr>
          </w:p>
        </w:tc>
        <w:tc>
          <w:tcPr>
            <w:tcW w:w="1559" w:type="dxa"/>
            <w:vAlign w:val="center"/>
          </w:tcPr>
          <w:p w14:paraId="0797ECA6" w14:textId="77777777" w:rsidR="00EF531F" w:rsidRPr="000A653C" w:rsidRDefault="00EF531F" w:rsidP="00F96047">
            <w:pPr>
              <w:jc w:val="center"/>
              <w:rPr>
                <w:rFonts w:ascii="仿宋_GB2312" w:eastAsia="仿宋_GB2312" w:hAnsi="宋体"/>
                <w:sz w:val="24"/>
                <w:szCs w:val="24"/>
              </w:rPr>
            </w:pPr>
            <w:r w:rsidRPr="000A653C">
              <w:rPr>
                <w:rFonts w:ascii="仿宋_GB2312" w:eastAsia="仿宋_GB2312" w:hAnsi="宋体" w:hint="eastAsia"/>
                <w:sz w:val="24"/>
                <w:szCs w:val="24"/>
              </w:rPr>
              <w:t>联系人电话</w:t>
            </w:r>
          </w:p>
        </w:tc>
        <w:tc>
          <w:tcPr>
            <w:tcW w:w="3198" w:type="dxa"/>
            <w:gridSpan w:val="2"/>
            <w:vAlign w:val="center"/>
          </w:tcPr>
          <w:p w14:paraId="6A5E4E6E" w14:textId="77777777" w:rsidR="00EF531F" w:rsidRPr="000A653C" w:rsidRDefault="00EF531F" w:rsidP="00F96047">
            <w:pPr>
              <w:jc w:val="center"/>
              <w:rPr>
                <w:rFonts w:ascii="仿宋_GB2312" w:eastAsia="仿宋_GB2312" w:hAnsi="宋体"/>
                <w:sz w:val="24"/>
                <w:szCs w:val="24"/>
              </w:rPr>
            </w:pPr>
          </w:p>
        </w:tc>
      </w:tr>
      <w:tr w:rsidR="00EF531F" w:rsidRPr="000A653C" w14:paraId="7ED366DA" w14:textId="77777777" w:rsidTr="00F96047">
        <w:trPr>
          <w:trHeight w:val="680"/>
        </w:trPr>
        <w:tc>
          <w:tcPr>
            <w:tcW w:w="8296" w:type="dxa"/>
            <w:gridSpan w:val="7"/>
            <w:vAlign w:val="center"/>
          </w:tcPr>
          <w:p w14:paraId="280C66E0" w14:textId="6DBF906B" w:rsidR="00EF531F" w:rsidRPr="000A653C" w:rsidRDefault="00EF531F" w:rsidP="00F96047">
            <w:pPr>
              <w:jc w:val="center"/>
              <w:rPr>
                <w:rFonts w:ascii="仿宋_GB2312" w:eastAsia="仿宋_GB2312" w:hAnsi="宋体"/>
                <w:b/>
                <w:bCs/>
                <w:sz w:val="24"/>
                <w:szCs w:val="24"/>
              </w:rPr>
            </w:pPr>
            <w:r w:rsidRPr="000A653C">
              <w:rPr>
                <w:rFonts w:ascii="仿宋_GB2312" w:eastAsia="仿宋_GB2312" w:hAnsi="宋体" w:hint="eastAsia"/>
                <w:b/>
                <w:bCs/>
                <w:sz w:val="24"/>
                <w:szCs w:val="24"/>
              </w:rPr>
              <w:t>报名人员信息（不够另附页）</w:t>
            </w:r>
          </w:p>
        </w:tc>
      </w:tr>
      <w:tr w:rsidR="00EF531F" w:rsidRPr="000A653C" w14:paraId="6096DCA9" w14:textId="77777777" w:rsidTr="00F96047">
        <w:trPr>
          <w:trHeight w:val="680"/>
        </w:trPr>
        <w:tc>
          <w:tcPr>
            <w:tcW w:w="704" w:type="dxa"/>
            <w:vAlign w:val="center"/>
          </w:tcPr>
          <w:p w14:paraId="0F1DC457" w14:textId="77777777" w:rsidR="00EF531F" w:rsidRPr="000A653C" w:rsidRDefault="00EF531F" w:rsidP="00F96047">
            <w:pPr>
              <w:jc w:val="center"/>
              <w:rPr>
                <w:rFonts w:ascii="仿宋_GB2312" w:eastAsia="仿宋_GB2312" w:hAnsi="宋体"/>
                <w:sz w:val="24"/>
                <w:szCs w:val="24"/>
              </w:rPr>
            </w:pPr>
            <w:r w:rsidRPr="000A653C">
              <w:rPr>
                <w:rFonts w:ascii="仿宋_GB2312" w:eastAsia="仿宋_GB2312" w:hAnsi="宋体" w:hint="eastAsia"/>
                <w:sz w:val="24"/>
                <w:szCs w:val="24"/>
              </w:rPr>
              <w:t>序号</w:t>
            </w:r>
          </w:p>
        </w:tc>
        <w:tc>
          <w:tcPr>
            <w:tcW w:w="1559" w:type="dxa"/>
            <w:gridSpan w:val="2"/>
            <w:vAlign w:val="center"/>
          </w:tcPr>
          <w:p w14:paraId="0401FCED" w14:textId="77777777" w:rsidR="00EF531F" w:rsidRPr="000A653C" w:rsidRDefault="00EF531F" w:rsidP="00F96047">
            <w:pPr>
              <w:jc w:val="center"/>
              <w:rPr>
                <w:rFonts w:ascii="仿宋_GB2312" w:eastAsia="仿宋_GB2312" w:hAnsi="宋体"/>
                <w:sz w:val="24"/>
                <w:szCs w:val="24"/>
              </w:rPr>
            </w:pPr>
            <w:r w:rsidRPr="000A653C">
              <w:rPr>
                <w:rFonts w:ascii="仿宋_GB2312" w:eastAsia="仿宋_GB2312" w:hAnsi="宋体" w:hint="eastAsia"/>
                <w:sz w:val="24"/>
                <w:szCs w:val="24"/>
              </w:rPr>
              <w:t>姓名</w:t>
            </w:r>
          </w:p>
        </w:tc>
        <w:tc>
          <w:tcPr>
            <w:tcW w:w="1276" w:type="dxa"/>
            <w:vAlign w:val="center"/>
          </w:tcPr>
          <w:p w14:paraId="5B50AFDE" w14:textId="77777777" w:rsidR="00EF531F" w:rsidRPr="000A653C" w:rsidRDefault="00EF531F" w:rsidP="00F96047">
            <w:pPr>
              <w:jc w:val="center"/>
              <w:rPr>
                <w:rFonts w:ascii="仿宋_GB2312" w:eastAsia="仿宋_GB2312" w:hAnsi="宋体"/>
                <w:sz w:val="24"/>
                <w:szCs w:val="24"/>
              </w:rPr>
            </w:pPr>
            <w:r w:rsidRPr="000A653C">
              <w:rPr>
                <w:rFonts w:ascii="仿宋_GB2312" w:eastAsia="仿宋_GB2312" w:hAnsi="宋体" w:hint="eastAsia"/>
                <w:sz w:val="24"/>
                <w:szCs w:val="24"/>
              </w:rPr>
              <w:t>性别</w:t>
            </w:r>
          </w:p>
        </w:tc>
        <w:tc>
          <w:tcPr>
            <w:tcW w:w="1559" w:type="dxa"/>
            <w:vAlign w:val="center"/>
          </w:tcPr>
          <w:p w14:paraId="4177B216" w14:textId="77777777" w:rsidR="00EF531F" w:rsidRPr="000A653C" w:rsidRDefault="00EF531F" w:rsidP="00F96047">
            <w:pPr>
              <w:jc w:val="center"/>
              <w:rPr>
                <w:rFonts w:ascii="仿宋_GB2312" w:eastAsia="仿宋_GB2312" w:hAnsi="宋体"/>
                <w:sz w:val="24"/>
                <w:szCs w:val="24"/>
              </w:rPr>
            </w:pPr>
            <w:r w:rsidRPr="000A653C">
              <w:rPr>
                <w:rFonts w:ascii="仿宋_GB2312" w:eastAsia="仿宋_GB2312" w:hAnsi="宋体" w:hint="eastAsia"/>
                <w:sz w:val="24"/>
                <w:szCs w:val="24"/>
              </w:rPr>
              <w:t>职务</w:t>
            </w:r>
          </w:p>
        </w:tc>
        <w:tc>
          <w:tcPr>
            <w:tcW w:w="1985" w:type="dxa"/>
            <w:vAlign w:val="center"/>
          </w:tcPr>
          <w:p w14:paraId="27F7D90D" w14:textId="77777777" w:rsidR="00EF531F" w:rsidRPr="000A653C" w:rsidRDefault="00EF531F" w:rsidP="00F96047">
            <w:pPr>
              <w:jc w:val="center"/>
              <w:rPr>
                <w:rFonts w:ascii="仿宋_GB2312" w:eastAsia="仿宋_GB2312" w:hAnsi="宋体"/>
                <w:sz w:val="24"/>
                <w:szCs w:val="24"/>
              </w:rPr>
            </w:pPr>
            <w:r w:rsidRPr="000A653C">
              <w:rPr>
                <w:rFonts w:ascii="仿宋_GB2312" w:eastAsia="仿宋_GB2312" w:hAnsi="宋体" w:hint="eastAsia"/>
                <w:sz w:val="24"/>
                <w:szCs w:val="24"/>
              </w:rPr>
              <w:t>联系电话</w:t>
            </w:r>
          </w:p>
        </w:tc>
        <w:tc>
          <w:tcPr>
            <w:tcW w:w="1213" w:type="dxa"/>
            <w:vAlign w:val="center"/>
          </w:tcPr>
          <w:p w14:paraId="6A4E8024" w14:textId="77777777" w:rsidR="00EF531F" w:rsidRPr="000A653C" w:rsidRDefault="00EF531F" w:rsidP="00F96047">
            <w:pPr>
              <w:jc w:val="center"/>
              <w:rPr>
                <w:rFonts w:ascii="仿宋_GB2312" w:eastAsia="仿宋_GB2312" w:hAnsi="宋体"/>
                <w:sz w:val="24"/>
                <w:szCs w:val="24"/>
              </w:rPr>
            </w:pPr>
            <w:r w:rsidRPr="000A653C">
              <w:rPr>
                <w:rFonts w:ascii="仿宋_GB2312" w:eastAsia="仿宋_GB2312" w:hAnsi="宋体" w:hint="eastAsia"/>
                <w:sz w:val="24"/>
                <w:szCs w:val="24"/>
              </w:rPr>
              <w:t>备注</w:t>
            </w:r>
          </w:p>
        </w:tc>
      </w:tr>
      <w:tr w:rsidR="00EF531F" w:rsidRPr="000A653C" w14:paraId="1B3218B3" w14:textId="77777777" w:rsidTr="00F96047">
        <w:trPr>
          <w:trHeight w:val="680"/>
        </w:trPr>
        <w:tc>
          <w:tcPr>
            <w:tcW w:w="704" w:type="dxa"/>
            <w:vAlign w:val="center"/>
          </w:tcPr>
          <w:p w14:paraId="169C3BB4" w14:textId="77777777" w:rsidR="00EF531F" w:rsidRPr="000A653C" w:rsidRDefault="00EF531F" w:rsidP="00F96047">
            <w:pPr>
              <w:jc w:val="center"/>
              <w:rPr>
                <w:rFonts w:ascii="仿宋_GB2312" w:eastAsia="仿宋_GB2312" w:hAnsi="宋体"/>
                <w:sz w:val="24"/>
                <w:szCs w:val="24"/>
              </w:rPr>
            </w:pPr>
            <w:r w:rsidRPr="000A653C">
              <w:rPr>
                <w:rFonts w:ascii="仿宋_GB2312" w:eastAsia="仿宋_GB2312" w:hAnsi="宋体" w:hint="eastAsia"/>
                <w:sz w:val="24"/>
                <w:szCs w:val="24"/>
              </w:rPr>
              <w:t>1</w:t>
            </w:r>
          </w:p>
        </w:tc>
        <w:tc>
          <w:tcPr>
            <w:tcW w:w="1559" w:type="dxa"/>
            <w:gridSpan w:val="2"/>
            <w:vAlign w:val="center"/>
          </w:tcPr>
          <w:p w14:paraId="02AB28FC" w14:textId="77777777" w:rsidR="00EF531F" w:rsidRPr="000A653C" w:rsidRDefault="00EF531F" w:rsidP="00F96047">
            <w:pPr>
              <w:jc w:val="center"/>
              <w:rPr>
                <w:rFonts w:ascii="仿宋_GB2312" w:eastAsia="仿宋_GB2312" w:hAnsi="宋体"/>
                <w:sz w:val="24"/>
                <w:szCs w:val="24"/>
              </w:rPr>
            </w:pPr>
          </w:p>
        </w:tc>
        <w:tc>
          <w:tcPr>
            <w:tcW w:w="1276" w:type="dxa"/>
            <w:vAlign w:val="center"/>
          </w:tcPr>
          <w:p w14:paraId="7B4FEEAF" w14:textId="77777777" w:rsidR="00EF531F" w:rsidRPr="000A653C" w:rsidRDefault="00EF531F" w:rsidP="00F96047">
            <w:pPr>
              <w:rPr>
                <w:rFonts w:ascii="仿宋_GB2312" w:eastAsia="仿宋_GB2312" w:hAnsi="宋体"/>
                <w:sz w:val="24"/>
                <w:szCs w:val="24"/>
              </w:rPr>
            </w:pPr>
          </w:p>
        </w:tc>
        <w:tc>
          <w:tcPr>
            <w:tcW w:w="1559" w:type="dxa"/>
            <w:vAlign w:val="center"/>
          </w:tcPr>
          <w:p w14:paraId="4484B70C" w14:textId="77777777" w:rsidR="00EF531F" w:rsidRPr="000A653C" w:rsidRDefault="00EF531F" w:rsidP="00F96047">
            <w:pPr>
              <w:jc w:val="center"/>
              <w:rPr>
                <w:rFonts w:ascii="仿宋_GB2312" w:eastAsia="仿宋_GB2312" w:hAnsi="宋体"/>
                <w:sz w:val="24"/>
                <w:szCs w:val="24"/>
              </w:rPr>
            </w:pPr>
          </w:p>
        </w:tc>
        <w:tc>
          <w:tcPr>
            <w:tcW w:w="1985" w:type="dxa"/>
            <w:vAlign w:val="center"/>
          </w:tcPr>
          <w:p w14:paraId="326F2159" w14:textId="77777777" w:rsidR="00EF531F" w:rsidRPr="000A653C" w:rsidRDefault="00EF531F" w:rsidP="00F96047">
            <w:pPr>
              <w:jc w:val="center"/>
              <w:rPr>
                <w:rFonts w:ascii="仿宋_GB2312" w:eastAsia="仿宋_GB2312" w:hAnsi="宋体"/>
                <w:sz w:val="24"/>
                <w:szCs w:val="24"/>
              </w:rPr>
            </w:pPr>
          </w:p>
        </w:tc>
        <w:tc>
          <w:tcPr>
            <w:tcW w:w="1213" w:type="dxa"/>
            <w:vAlign w:val="center"/>
          </w:tcPr>
          <w:p w14:paraId="6C5F32F0" w14:textId="77777777" w:rsidR="00EF531F" w:rsidRPr="000A653C" w:rsidRDefault="00EF531F" w:rsidP="00F96047">
            <w:pPr>
              <w:jc w:val="center"/>
              <w:rPr>
                <w:rFonts w:ascii="仿宋_GB2312" w:eastAsia="仿宋_GB2312" w:hAnsi="宋体"/>
                <w:sz w:val="24"/>
                <w:szCs w:val="24"/>
              </w:rPr>
            </w:pPr>
          </w:p>
        </w:tc>
      </w:tr>
      <w:tr w:rsidR="00EF531F" w:rsidRPr="000A653C" w14:paraId="3B552BAF" w14:textId="77777777" w:rsidTr="00F96047">
        <w:trPr>
          <w:trHeight w:val="680"/>
        </w:trPr>
        <w:tc>
          <w:tcPr>
            <w:tcW w:w="704" w:type="dxa"/>
            <w:vAlign w:val="center"/>
          </w:tcPr>
          <w:p w14:paraId="6BEA5A13" w14:textId="77777777" w:rsidR="00EF531F" w:rsidRPr="000A653C" w:rsidRDefault="00EF531F" w:rsidP="00F96047">
            <w:pPr>
              <w:jc w:val="center"/>
              <w:rPr>
                <w:rFonts w:ascii="仿宋_GB2312" w:eastAsia="仿宋_GB2312" w:hAnsi="宋体"/>
                <w:sz w:val="24"/>
                <w:szCs w:val="24"/>
              </w:rPr>
            </w:pPr>
            <w:r w:rsidRPr="000A653C">
              <w:rPr>
                <w:rFonts w:ascii="仿宋_GB2312" w:eastAsia="仿宋_GB2312" w:hAnsi="宋体" w:hint="eastAsia"/>
                <w:sz w:val="24"/>
                <w:szCs w:val="24"/>
              </w:rPr>
              <w:t>2</w:t>
            </w:r>
          </w:p>
        </w:tc>
        <w:tc>
          <w:tcPr>
            <w:tcW w:w="1559" w:type="dxa"/>
            <w:gridSpan w:val="2"/>
            <w:vAlign w:val="center"/>
          </w:tcPr>
          <w:p w14:paraId="188E7CF2" w14:textId="77777777" w:rsidR="00EF531F" w:rsidRPr="000A653C" w:rsidRDefault="00EF531F" w:rsidP="00F96047">
            <w:pPr>
              <w:jc w:val="center"/>
              <w:rPr>
                <w:rFonts w:ascii="仿宋_GB2312" w:eastAsia="仿宋_GB2312" w:hAnsi="宋体"/>
                <w:sz w:val="24"/>
                <w:szCs w:val="24"/>
              </w:rPr>
            </w:pPr>
          </w:p>
        </w:tc>
        <w:tc>
          <w:tcPr>
            <w:tcW w:w="1276" w:type="dxa"/>
            <w:vAlign w:val="center"/>
          </w:tcPr>
          <w:p w14:paraId="2D5C14ED" w14:textId="77777777" w:rsidR="00EF531F" w:rsidRPr="000A653C" w:rsidRDefault="00EF531F" w:rsidP="00F96047">
            <w:pPr>
              <w:rPr>
                <w:rFonts w:ascii="仿宋_GB2312" w:eastAsia="仿宋_GB2312" w:hAnsi="宋体"/>
                <w:sz w:val="24"/>
                <w:szCs w:val="24"/>
              </w:rPr>
            </w:pPr>
          </w:p>
        </w:tc>
        <w:tc>
          <w:tcPr>
            <w:tcW w:w="1559" w:type="dxa"/>
            <w:vAlign w:val="center"/>
          </w:tcPr>
          <w:p w14:paraId="409B86BD" w14:textId="77777777" w:rsidR="00EF531F" w:rsidRPr="000A653C" w:rsidRDefault="00EF531F" w:rsidP="00F96047">
            <w:pPr>
              <w:jc w:val="center"/>
              <w:rPr>
                <w:rFonts w:ascii="仿宋_GB2312" w:eastAsia="仿宋_GB2312" w:hAnsi="宋体"/>
                <w:sz w:val="24"/>
                <w:szCs w:val="24"/>
              </w:rPr>
            </w:pPr>
          </w:p>
        </w:tc>
        <w:tc>
          <w:tcPr>
            <w:tcW w:w="1985" w:type="dxa"/>
            <w:vAlign w:val="center"/>
          </w:tcPr>
          <w:p w14:paraId="298CD4CE" w14:textId="77777777" w:rsidR="00EF531F" w:rsidRPr="000A653C" w:rsidRDefault="00EF531F" w:rsidP="00F96047">
            <w:pPr>
              <w:jc w:val="center"/>
              <w:rPr>
                <w:rFonts w:ascii="仿宋_GB2312" w:eastAsia="仿宋_GB2312" w:hAnsi="宋体"/>
                <w:sz w:val="24"/>
                <w:szCs w:val="24"/>
              </w:rPr>
            </w:pPr>
          </w:p>
        </w:tc>
        <w:tc>
          <w:tcPr>
            <w:tcW w:w="1213" w:type="dxa"/>
            <w:vAlign w:val="center"/>
          </w:tcPr>
          <w:p w14:paraId="1ACCBC01" w14:textId="77777777" w:rsidR="00EF531F" w:rsidRPr="000A653C" w:rsidRDefault="00EF531F" w:rsidP="00F96047">
            <w:pPr>
              <w:jc w:val="center"/>
              <w:rPr>
                <w:rFonts w:ascii="仿宋_GB2312" w:eastAsia="仿宋_GB2312" w:hAnsi="宋体"/>
                <w:sz w:val="24"/>
                <w:szCs w:val="24"/>
              </w:rPr>
            </w:pPr>
          </w:p>
        </w:tc>
      </w:tr>
      <w:tr w:rsidR="00EF531F" w:rsidRPr="000A653C" w14:paraId="37E0510C" w14:textId="77777777" w:rsidTr="00F96047">
        <w:trPr>
          <w:trHeight w:val="680"/>
        </w:trPr>
        <w:tc>
          <w:tcPr>
            <w:tcW w:w="704" w:type="dxa"/>
            <w:vAlign w:val="center"/>
          </w:tcPr>
          <w:p w14:paraId="4D79B0B0" w14:textId="77777777" w:rsidR="00EF531F" w:rsidRPr="000A653C" w:rsidRDefault="00EF531F" w:rsidP="00F96047">
            <w:pPr>
              <w:jc w:val="center"/>
              <w:rPr>
                <w:rFonts w:ascii="仿宋_GB2312" w:eastAsia="仿宋_GB2312" w:hAnsi="宋体"/>
                <w:sz w:val="24"/>
                <w:szCs w:val="24"/>
              </w:rPr>
            </w:pPr>
            <w:r w:rsidRPr="000A653C">
              <w:rPr>
                <w:rFonts w:ascii="仿宋_GB2312" w:eastAsia="仿宋_GB2312" w:hAnsi="宋体" w:hint="eastAsia"/>
                <w:sz w:val="24"/>
                <w:szCs w:val="24"/>
              </w:rPr>
              <w:t>3</w:t>
            </w:r>
          </w:p>
        </w:tc>
        <w:tc>
          <w:tcPr>
            <w:tcW w:w="1559" w:type="dxa"/>
            <w:gridSpan w:val="2"/>
            <w:vAlign w:val="center"/>
          </w:tcPr>
          <w:p w14:paraId="507C4127" w14:textId="77777777" w:rsidR="00EF531F" w:rsidRPr="000A653C" w:rsidRDefault="00EF531F" w:rsidP="00F96047">
            <w:pPr>
              <w:jc w:val="center"/>
              <w:rPr>
                <w:rFonts w:ascii="仿宋_GB2312" w:eastAsia="仿宋_GB2312" w:hAnsi="宋体"/>
                <w:sz w:val="24"/>
                <w:szCs w:val="24"/>
              </w:rPr>
            </w:pPr>
          </w:p>
        </w:tc>
        <w:tc>
          <w:tcPr>
            <w:tcW w:w="1276" w:type="dxa"/>
            <w:vAlign w:val="center"/>
          </w:tcPr>
          <w:p w14:paraId="49DC609D" w14:textId="77777777" w:rsidR="00EF531F" w:rsidRPr="000A653C" w:rsidRDefault="00EF531F" w:rsidP="00F96047">
            <w:pPr>
              <w:rPr>
                <w:rFonts w:ascii="仿宋_GB2312" w:eastAsia="仿宋_GB2312" w:hAnsi="宋体"/>
                <w:sz w:val="24"/>
                <w:szCs w:val="24"/>
              </w:rPr>
            </w:pPr>
          </w:p>
        </w:tc>
        <w:tc>
          <w:tcPr>
            <w:tcW w:w="1559" w:type="dxa"/>
            <w:vAlign w:val="center"/>
          </w:tcPr>
          <w:p w14:paraId="26735302" w14:textId="77777777" w:rsidR="00EF531F" w:rsidRPr="000A653C" w:rsidRDefault="00EF531F" w:rsidP="00F96047">
            <w:pPr>
              <w:jc w:val="center"/>
              <w:rPr>
                <w:rFonts w:ascii="仿宋_GB2312" w:eastAsia="仿宋_GB2312" w:hAnsi="宋体"/>
                <w:sz w:val="24"/>
                <w:szCs w:val="24"/>
              </w:rPr>
            </w:pPr>
          </w:p>
        </w:tc>
        <w:tc>
          <w:tcPr>
            <w:tcW w:w="1985" w:type="dxa"/>
            <w:vAlign w:val="center"/>
          </w:tcPr>
          <w:p w14:paraId="314443C0" w14:textId="77777777" w:rsidR="00EF531F" w:rsidRPr="000A653C" w:rsidRDefault="00EF531F" w:rsidP="00F96047">
            <w:pPr>
              <w:jc w:val="center"/>
              <w:rPr>
                <w:rFonts w:ascii="仿宋_GB2312" w:eastAsia="仿宋_GB2312" w:hAnsi="宋体"/>
                <w:sz w:val="24"/>
                <w:szCs w:val="24"/>
              </w:rPr>
            </w:pPr>
          </w:p>
        </w:tc>
        <w:tc>
          <w:tcPr>
            <w:tcW w:w="1213" w:type="dxa"/>
            <w:vAlign w:val="center"/>
          </w:tcPr>
          <w:p w14:paraId="22E7F64B" w14:textId="77777777" w:rsidR="00EF531F" w:rsidRPr="000A653C" w:rsidRDefault="00EF531F" w:rsidP="00F96047">
            <w:pPr>
              <w:jc w:val="center"/>
              <w:rPr>
                <w:rFonts w:ascii="仿宋_GB2312" w:eastAsia="仿宋_GB2312" w:hAnsi="宋体"/>
                <w:sz w:val="24"/>
                <w:szCs w:val="24"/>
              </w:rPr>
            </w:pPr>
          </w:p>
        </w:tc>
      </w:tr>
      <w:tr w:rsidR="00EF531F" w:rsidRPr="000A653C" w14:paraId="7A78A6A1" w14:textId="77777777" w:rsidTr="00F96047">
        <w:trPr>
          <w:trHeight w:val="680"/>
        </w:trPr>
        <w:tc>
          <w:tcPr>
            <w:tcW w:w="704" w:type="dxa"/>
            <w:vAlign w:val="center"/>
          </w:tcPr>
          <w:p w14:paraId="3391FCDF" w14:textId="77777777" w:rsidR="00EF531F" w:rsidRPr="000A653C" w:rsidRDefault="00EF531F" w:rsidP="00F96047">
            <w:pPr>
              <w:jc w:val="center"/>
              <w:rPr>
                <w:rFonts w:ascii="仿宋_GB2312" w:eastAsia="仿宋_GB2312" w:hAnsi="宋体"/>
                <w:sz w:val="24"/>
                <w:szCs w:val="24"/>
              </w:rPr>
            </w:pPr>
            <w:r w:rsidRPr="000A653C">
              <w:rPr>
                <w:rFonts w:ascii="仿宋_GB2312" w:eastAsia="仿宋_GB2312" w:hAnsi="宋体" w:hint="eastAsia"/>
                <w:sz w:val="24"/>
                <w:szCs w:val="24"/>
              </w:rPr>
              <w:t>4</w:t>
            </w:r>
          </w:p>
        </w:tc>
        <w:tc>
          <w:tcPr>
            <w:tcW w:w="1559" w:type="dxa"/>
            <w:gridSpan w:val="2"/>
            <w:vAlign w:val="center"/>
          </w:tcPr>
          <w:p w14:paraId="029EC3BE" w14:textId="77777777" w:rsidR="00EF531F" w:rsidRPr="000A653C" w:rsidRDefault="00EF531F" w:rsidP="00F96047">
            <w:pPr>
              <w:jc w:val="center"/>
              <w:rPr>
                <w:rFonts w:ascii="仿宋_GB2312" w:eastAsia="仿宋_GB2312" w:hAnsi="宋体"/>
                <w:sz w:val="24"/>
                <w:szCs w:val="24"/>
              </w:rPr>
            </w:pPr>
          </w:p>
        </w:tc>
        <w:tc>
          <w:tcPr>
            <w:tcW w:w="1276" w:type="dxa"/>
            <w:vAlign w:val="center"/>
          </w:tcPr>
          <w:p w14:paraId="1FC80380" w14:textId="77777777" w:rsidR="00EF531F" w:rsidRPr="000A653C" w:rsidRDefault="00EF531F" w:rsidP="00F96047">
            <w:pPr>
              <w:rPr>
                <w:rFonts w:ascii="仿宋_GB2312" w:eastAsia="仿宋_GB2312" w:hAnsi="宋体"/>
                <w:sz w:val="24"/>
                <w:szCs w:val="24"/>
              </w:rPr>
            </w:pPr>
          </w:p>
        </w:tc>
        <w:tc>
          <w:tcPr>
            <w:tcW w:w="1559" w:type="dxa"/>
            <w:vAlign w:val="center"/>
          </w:tcPr>
          <w:p w14:paraId="573B172C" w14:textId="77777777" w:rsidR="00EF531F" w:rsidRPr="000A653C" w:rsidRDefault="00EF531F" w:rsidP="00F96047">
            <w:pPr>
              <w:jc w:val="center"/>
              <w:rPr>
                <w:rFonts w:ascii="仿宋_GB2312" w:eastAsia="仿宋_GB2312" w:hAnsi="宋体"/>
                <w:sz w:val="24"/>
                <w:szCs w:val="24"/>
              </w:rPr>
            </w:pPr>
          </w:p>
        </w:tc>
        <w:tc>
          <w:tcPr>
            <w:tcW w:w="1985" w:type="dxa"/>
            <w:vAlign w:val="center"/>
          </w:tcPr>
          <w:p w14:paraId="10F4E361" w14:textId="77777777" w:rsidR="00EF531F" w:rsidRPr="000A653C" w:rsidRDefault="00EF531F" w:rsidP="00F96047">
            <w:pPr>
              <w:jc w:val="center"/>
              <w:rPr>
                <w:rFonts w:ascii="仿宋_GB2312" w:eastAsia="仿宋_GB2312" w:hAnsi="宋体"/>
                <w:sz w:val="24"/>
                <w:szCs w:val="24"/>
              </w:rPr>
            </w:pPr>
          </w:p>
        </w:tc>
        <w:tc>
          <w:tcPr>
            <w:tcW w:w="1213" w:type="dxa"/>
            <w:vAlign w:val="center"/>
          </w:tcPr>
          <w:p w14:paraId="1DC3C566" w14:textId="77777777" w:rsidR="00EF531F" w:rsidRPr="000A653C" w:rsidRDefault="00EF531F" w:rsidP="00F96047">
            <w:pPr>
              <w:jc w:val="center"/>
              <w:rPr>
                <w:rFonts w:ascii="仿宋_GB2312" w:eastAsia="仿宋_GB2312" w:hAnsi="宋体"/>
                <w:sz w:val="24"/>
                <w:szCs w:val="24"/>
              </w:rPr>
            </w:pPr>
          </w:p>
        </w:tc>
      </w:tr>
      <w:tr w:rsidR="00EF531F" w:rsidRPr="000A653C" w14:paraId="18CF99C8" w14:textId="77777777" w:rsidTr="00F96047">
        <w:trPr>
          <w:trHeight w:val="680"/>
        </w:trPr>
        <w:tc>
          <w:tcPr>
            <w:tcW w:w="704" w:type="dxa"/>
            <w:vAlign w:val="center"/>
          </w:tcPr>
          <w:p w14:paraId="019D60C2" w14:textId="77777777" w:rsidR="00EF531F" w:rsidRPr="000A653C" w:rsidRDefault="00EF531F" w:rsidP="00F96047">
            <w:pPr>
              <w:jc w:val="center"/>
              <w:rPr>
                <w:rFonts w:ascii="仿宋_GB2312" w:eastAsia="仿宋_GB2312" w:hAnsi="宋体"/>
                <w:sz w:val="24"/>
                <w:szCs w:val="24"/>
              </w:rPr>
            </w:pPr>
            <w:r w:rsidRPr="000A653C">
              <w:rPr>
                <w:rFonts w:ascii="仿宋_GB2312" w:eastAsia="仿宋_GB2312" w:hAnsi="宋体" w:hint="eastAsia"/>
                <w:sz w:val="24"/>
                <w:szCs w:val="24"/>
              </w:rPr>
              <w:t>5</w:t>
            </w:r>
          </w:p>
        </w:tc>
        <w:tc>
          <w:tcPr>
            <w:tcW w:w="1559" w:type="dxa"/>
            <w:gridSpan w:val="2"/>
            <w:vAlign w:val="center"/>
          </w:tcPr>
          <w:p w14:paraId="0D95A61B" w14:textId="77777777" w:rsidR="00EF531F" w:rsidRPr="000A653C" w:rsidRDefault="00EF531F" w:rsidP="00F96047">
            <w:pPr>
              <w:jc w:val="center"/>
              <w:rPr>
                <w:rFonts w:ascii="仿宋_GB2312" w:eastAsia="仿宋_GB2312" w:hAnsi="宋体"/>
                <w:sz w:val="24"/>
                <w:szCs w:val="24"/>
              </w:rPr>
            </w:pPr>
          </w:p>
        </w:tc>
        <w:tc>
          <w:tcPr>
            <w:tcW w:w="1276" w:type="dxa"/>
            <w:vAlign w:val="center"/>
          </w:tcPr>
          <w:p w14:paraId="4112130E" w14:textId="77777777" w:rsidR="00EF531F" w:rsidRPr="000A653C" w:rsidRDefault="00EF531F" w:rsidP="00F96047">
            <w:pPr>
              <w:rPr>
                <w:rFonts w:ascii="仿宋_GB2312" w:eastAsia="仿宋_GB2312" w:hAnsi="宋体"/>
                <w:sz w:val="24"/>
                <w:szCs w:val="24"/>
              </w:rPr>
            </w:pPr>
          </w:p>
        </w:tc>
        <w:tc>
          <w:tcPr>
            <w:tcW w:w="1559" w:type="dxa"/>
            <w:vAlign w:val="center"/>
          </w:tcPr>
          <w:p w14:paraId="6D71DCBB" w14:textId="77777777" w:rsidR="00EF531F" w:rsidRPr="000A653C" w:rsidRDefault="00EF531F" w:rsidP="00F96047">
            <w:pPr>
              <w:jc w:val="center"/>
              <w:rPr>
                <w:rFonts w:ascii="仿宋_GB2312" w:eastAsia="仿宋_GB2312" w:hAnsi="宋体"/>
                <w:sz w:val="24"/>
                <w:szCs w:val="24"/>
              </w:rPr>
            </w:pPr>
          </w:p>
        </w:tc>
        <w:tc>
          <w:tcPr>
            <w:tcW w:w="1985" w:type="dxa"/>
            <w:vAlign w:val="center"/>
          </w:tcPr>
          <w:p w14:paraId="442DF5F5" w14:textId="77777777" w:rsidR="00EF531F" w:rsidRPr="000A653C" w:rsidRDefault="00EF531F" w:rsidP="00F96047">
            <w:pPr>
              <w:jc w:val="center"/>
              <w:rPr>
                <w:rFonts w:ascii="仿宋_GB2312" w:eastAsia="仿宋_GB2312" w:hAnsi="宋体"/>
                <w:sz w:val="24"/>
                <w:szCs w:val="24"/>
              </w:rPr>
            </w:pPr>
          </w:p>
        </w:tc>
        <w:tc>
          <w:tcPr>
            <w:tcW w:w="1213" w:type="dxa"/>
            <w:vAlign w:val="center"/>
          </w:tcPr>
          <w:p w14:paraId="324193CB" w14:textId="77777777" w:rsidR="00EF531F" w:rsidRPr="000A653C" w:rsidRDefault="00EF531F" w:rsidP="00F96047">
            <w:pPr>
              <w:jc w:val="center"/>
              <w:rPr>
                <w:rFonts w:ascii="仿宋_GB2312" w:eastAsia="仿宋_GB2312" w:hAnsi="宋体"/>
                <w:sz w:val="24"/>
                <w:szCs w:val="24"/>
              </w:rPr>
            </w:pPr>
          </w:p>
        </w:tc>
      </w:tr>
      <w:tr w:rsidR="00EF531F" w:rsidRPr="000A653C" w14:paraId="31DD1403" w14:textId="77777777" w:rsidTr="00F96047">
        <w:trPr>
          <w:trHeight w:val="680"/>
        </w:trPr>
        <w:tc>
          <w:tcPr>
            <w:tcW w:w="704" w:type="dxa"/>
            <w:vAlign w:val="center"/>
          </w:tcPr>
          <w:p w14:paraId="6F4B489F" w14:textId="77777777" w:rsidR="00EF531F" w:rsidRPr="000A653C" w:rsidRDefault="00EF531F" w:rsidP="00F96047">
            <w:pPr>
              <w:jc w:val="center"/>
              <w:rPr>
                <w:rFonts w:ascii="仿宋_GB2312" w:eastAsia="仿宋_GB2312" w:hAnsi="宋体"/>
                <w:sz w:val="24"/>
                <w:szCs w:val="24"/>
              </w:rPr>
            </w:pPr>
            <w:r w:rsidRPr="000A653C">
              <w:rPr>
                <w:rFonts w:ascii="仿宋_GB2312" w:eastAsia="仿宋_GB2312" w:hAnsi="宋体" w:hint="eastAsia"/>
                <w:sz w:val="24"/>
                <w:szCs w:val="24"/>
              </w:rPr>
              <w:t>…</w:t>
            </w:r>
          </w:p>
        </w:tc>
        <w:tc>
          <w:tcPr>
            <w:tcW w:w="1559" w:type="dxa"/>
            <w:gridSpan w:val="2"/>
            <w:vAlign w:val="center"/>
          </w:tcPr>
          <w:p w14:paraId="362DFA17" w14:textId="77777777" w:rsidR="00EF531F" w:rsidRPr="000A653C" w:rsidRDefault="00EF531F" w:rsidP="00F96047">
            <w:pPr>
              <w:jc w:val="center"/>
              <w:rPr>
                <w:rFonts w:ascii="仿宋_GB2312" w:eastAsia="仿宋_GB2312" w:hAnsi="宋体"/>
                <w:sz w:val="24"/>
                <w:szCs w:val="24"/>
              </w:rPr>
            </w:pPr>
          </w:p>
        </w:tc>
        <w:tc>
          <w:tcPr>
            <w:tcW w:w="1276" w:type="dxa"/>
            <w:vAlign w:val="center"/>
          </w:tcPr>
          <w:p w14:paraId="1CE027A3" w14:textId="77777777" w:rsidR="00EF531F" w:rsidRPr="000A653C" w:rsidRDefault="00EF531F" w:rsidP="00F96047">
            <w:pPr>
              <w:rPr>
                <w:rFonts w:ascii="仿宋_GB2312" w:eastAsia="仿宋_GB2312" w:hAnsi="宋体"/>
                <w:sz w:val="24"/>
                <w:szCs w:val="24"/>
              </w:rPr>
            </w:pPr>
          </w:p>
        </w:tc>
        <w:tc>
          <w:tcPr>
            <w:tcW w:w="1559" w:type="dxa"/>
            <w:vAlign w:val="center"/>
          </w:tcPr>
          <w:p w14:paraId="5E5D658A" w14:textId="77777777" w:rsidR="00EF531F" w:rsidRPr="000A653C" w:rsidRDefault="00EF531F" w:rsidP="00F96047">
            <w:pPr>
              <w:jc w:val="center"/>
              <w:rPr>
                <w:rFonts w:ascii="仿宋_GB2312" w:eastAsia="仿宋_GB2312" w:hAnsi="宋体"/>
                <w:sz w:val="24"/>
                <w:szCs w:val="24"/>
              </w:rPr>
            </w:pPr>
          </w:p>
        </w:tc>
        <w:tc>
          <w:tcPr>
            <w:tcW w:w="1985" w:type="dxa"/>
            <w:vAlign w:val="center"/>
          </w:tcPr>
          <w:p w14:paraId="400D4A5B" w14:textId="77777777" w:rsidR="00EF531F" w:rsidRPr="000A653C" w:rsidRDefault="00EF531F" w:rsidP="00F96047">
            <w:pPr>
              <w:jc w:val="center"/>
              <w:rPr>
                <w:rFonts w:ascii="仿宋_GB2312" w:eastAsia="仿宋_GB2312" w:hAnsi="宋体"/>
                <w:sz w:val="24"/>
                <w:szCs w:val="24"/>
              </w:rPr>
            </w:pPr>
          </w:p>
        </w:tc>
        <w:tc>
          <w:tcPr>
            <w:tcW w:w="1213" w:type="dxa"/>
            <w:vAlign w:val="center"/>
          </w:tcPr>
          <w:p w14:paraId="58EA5C20" w14:textId="77777777" w:rsidR="00EF531F" w:rsidRPr="000A653C" w:rsidRDefault="00EF531F" w:rsidP="00F96047">
            <w:pPr>
              <w:jc w:val="center"/>
              <w:rPr>
                <w:rFonts w:ascii="仿宋_GB2312" w:eastAsia="仿宋_GB2312" w:hAnsi="宋体"/>
                <w:sz w:val="24"/>
                <w:szCs w:val="24"/>
              </w:rPr>
            </w:pPr>
          </w:p>
        </w:tc>
      </w:tr>
      <w:tr w:rsidR="00EF531F" w:rsidRPr="000A653C" w14:paraId="326F2E97" w14:textId="77777777" w:rsidTr="00F96047">
        <w:trPr>
          <w:trHeight w:val="680"/>
        </w:trPr>
        <w:tc>
          <w:tcPr>
            <w:tcW w:w="8296" w:type="dxa"/>
            <w:gridSpan w:val="7"/>
            <w:vAlign w:val="center"/>
          </w:tcPr>
          <w:p w14:paraId="09558F82" w14:textId="77777777" w:rsidR="00EF531F" w:rsidRPr="000A653C" w:rsidRDefault="00EF531F" w:rsidP="00F96047">
            <w:pPr>
              <w:jc w:val="center"/>
              <w:rPr>
                <w:rFonts w:ascii="仿宋_GB2312" w:eastAsia="仿宋_GB2312" w:hAnsi="宋体"/>
                <w:b/>
                <w:bCs/>
                <w:sz w:val="24"/>
                <w:szCs w:val="24"/>
              </w:rPr>
            </w:pPr>
            <w:r w:rsidRPr="000A653C">
              <w:rPr>
                <w:rFonts w:ascii="仿宋_GB2312" w:eastAsia="仿宋_GB2312" w:hAnsi="宋体" w:hint="eastAsia"/>
                <w:b/>
                <w:bCs/>
                <w:sz w:val="24"/>
                <w:szCs w:val="24"/>
              </w:rPr>
              <w:t>单位意见</w:t>
            </w:r>
          </w:p>
        </w:tc>
      </w:tr>
      <w:tr w:rsidR="00EF531F" w:rsidRPr="000A653C" w14:paraId="0BD0FD99" w14:textId="77777777" w:rsidTr="00F96047">
        <w:trPr>
          <w:trHeight w:val="1854"/>
        </w:trPr>
        <w:tc>
          <w:tcPr>
            <w:tcW w:w="8296" w:type="dxa"/>
            <w:gridSpan w:val="7"/>
          </w:tcPr>
          <w:p w14:paraId="6E5B31D1" w14:textId="77777777" w:rsidR="00EF531F" w:rsidRPr="000A653C" w:rsidRDefault="00EF531F" w:rsidP="00F96047">
            <w:pPr>
              <w:jc w:val="center"/>
              <w:rPr>
                <w:rFonts w:ascii="仿宋_GB2312" w:eastAsia="仿宋_GB2312" w:hAnsi="宋体"/>
                <w:sz w:val="24"/>
                <w:szCs w:val="24"/>
              </w:rPr>
            </w:pPr>
          </w:p>
          <w:p w14:paraId="3B930C66" w14:textId="77777777" w:rsidR="00EF531F" w:rsidRPr="000A653C" w:rsidRDefault="00EF531F" w:rsidP="00F96047">
            <w:pPr>
              <w:jc w:val="center"/>
              <w:rPr>
                <w:rFonts w:ascii="仿宋_GB2312" w:eastAsia="仿宋_GB2312" w:hAnsi="宋体"/>
                <w:sz w:val="24"/>
                <w:szCs w:val="24"/>
              </w:rPr>
            </w:pPr>
          </w:p>
          <w:p w14:paraId="134F6712" w14:textId="77777777" w:rsidR="00EF531F" w:rsidRPr="000A653C" w:rsidRDefault="00EF531F" w:rsidP="00F96047">
            <w:pPr>
              <w:rPr>
                <w:rFonts w:ascii="仿宋_GB2312" w:eastAsia="仿宋_GB2312" w:hAnsi="宋体"/>
                <w:sz w:val="24"/>
                <w:szCs w:val="24"/>
              </w:rPr>
            </w:pPr>
          </w:p>
          <w:p w14:paraId="6831D1FD" w14:textId="77777777" w:rsidR="00EF531F" w:rsidRPr="000A653C" w:rsidRDefault="00EF531F" w:rsidP="00F96047">
            <w:pPr>
              <w:jc w:val="center"/>
              <w:rPr>
                <w:rFonts w:ascii="仿宋_GB2312" w:eastAsia="仿宋_GB2312" w:hAnsi="宋体"/>
                <w:sz w:val="24"/>
                <w:szCs w:val="24"/>
              </w:rPr>
            </w:pPr>
          </w:p>
          <w:p w14:paraId="5A51B671" w14:textId="77777777" w:rsidR="00EF531F" w:rsidRPr="000A653C" w:rsidRDefault="00EF531F" w:rsidP="00F96047">
            <w:pPr>
              <w:jc w:val="center"/>
              <w:rPr>
                <w:rFonts w:ascii="仿宋_GB2312" w:eastAsia="仿宋_GB2312" w:hAnsi="宋体"/>
                <w:sz w:val="24"/>
                <w:szCs w:val="24"/>
              </w:rPr>
            </w:pPr>
            <w:r w:rsidRPr="000A653C">
              <w:rPr>
                <w:rFonts w:ascii="仿宋_GB2312" w:eastAsia="仿宋_GB2312" w:hAnsi="宋体" w:hint="eastAsia"/>
                <w:sz w:val="24"/>
                <w:szCs w:val="24"/>
              </w:rPr>
              <w:t xml:space="preserve">                             （盖章）</w:t>
            </w:r>
          </w:p>
        </w:tc>
      </w:tr>
    </w:tbl>
    <w:p w14:paraId="6B9D8350" w14:textId="77777777" w:rsidR="00EF531F" w:rsidRPr="007A4989" w:rsidRDefault="00EF531F" w:rsidP="00EF531F">
      <w:pPr>
        <w:rPr>
          <w:rFonts w:ascii="仿宋_GB2312" w:eastAsia="仿宋_GB2312" w:hAnsi="宋体"/>
          <w:sz w:val="24"/>
          <w:szCs w:val="24"/>
        </w:rPr>
      </w:pPr>
      <w:r w:rsidRPr="000A653C">
        <w:rPr>
          <w:rFonts w:ascii="仿宋_GB2312" w:eastAsia="仿宋_GB2312" w:hAnsi="宋体" w:hint="eastAsia"/>
          <w:sz w:val="24"/>
          <w:szCs w:val="24"/>
        </w:rPr>
        <w:t>*附申报人员身份证复印件</w:t>
      </w:r>
    </w:p>
    <w:p w14:paraId="0AE59688" w14:textId="77777777" w:rsidR="0061083E" w:rsidRPr="00EF531F" w:rsidRDefault="0061083E">
      <w:pPr>
        <w:rPr>
          <w:rFonts w:ascii="仿宋_GB2312" w:eastAsia="仿宋_GB2312"/>
          <w:color w:val="000000" w:themeColor="text1"/>
          <w:sz w:val="28"/>
          <w:szCs w:val="28"/>
        </w:rPr>
      </w:pPr>
    </w:p>
    <w:sectPr w:rsidR="0061083E" w:rsidRPr="00EF531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181FE" w14:textId="77777777" w:rsidR="008C7C03" w:rsidRDefault="008C7C03" w:rsidP="005F5BA3">
      <w:r>
        <w:separator/>
      </w:r>
    </w:p>
  </w:endnote>
  <w:endnote w:type="continuationSeparator" w:id="0">
    <w:p w14:paraId="7622784F" w14:textId="77777777" w:rsidR="008C7C03" w:rsidRDefault="008C7C03" w:rsidP="005F5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0814963"/>
      <w:docPartObj>
        <w:docPartGallery w:val="Page Numbers (Bottom of Page)"/>
        <w:docPartUnique/>
      </w:docPartObj>
    </w:sdtPr>
    <w:sdtEndPr/>
    <w:sdtContent>
      <w:p w14:paraId="44AE3AA4" w14:textId="58AC5E1D" w:rsidR="006E3DAD" w:rsidRDefault="006E3DAD">
        <w:pPr>
          <w:pStyle w:val="a9"/>
          <w:jc w:val="center"/>
        </w:pPr>
        <w:r>
          <w:fldChar w:fldCharType="begin"/>
        </w:r>
        <w:r>
          <w:instrText>PAGE   \* MERGEFORMAT</w:instrText>
        </w:r>
        <w:r>
          <w:fldChar w:fldCharType="separate"/>
        </w:r>
        <w:r w:rsidR="00553274" w:rsidRPr="00553274">
          <w:rPr>
            <w:noProof/>
            <w:lang w:val="zh-CN"/>
          </w:rPr>
          <w:t>3</w:t>
        </w:r>
        <w:r>
          <w:fldChar w:fldCharType="end"/>
        </w:r>
      </w:p>
    </w:sdtContent>
  </w:sdt>
  <w:p w14:paraId="2D0B6684" w14:textId="77777777" w:rsidR="006E3DAD" w:rsidRDefault="006E3DA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41762" w14:textId="77777777" w:rsidR="008C7C03" w:rsidRDefault="008C7C03" w:rsidP="005F5BA3">
      <w:r>
        <w:separator/>
      </w:r>
    </w:p>
  </w:footnote>
  <w:footnote w:type="continuationSeparator" w:id="0">
    <w:p w14:paraId="12E4E6B0" w14:textId="77777777" w:rsidR="008C7C03" w:rsidRDefault="008C7C03" w:rsidP="005F5B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AxMmVjYTQ4NTZkYjkyZTA2N2JlNzc5ZmM2ODNlOWUifQ=="/>
  </w:docVars>
  <w:rsids>
    <w:rsidRoot w:val="00FB2748"/>
    <w:rsid w:val="00057CDD"/>
    <w:rsid w:val="00096F48"/>
    <w:rsid w:val="000A653C"/>
    <w:rsid w:val="000C3ECA"/>
    <w:rsid w:val="00126146"/>
    <w:rsid w:val="00150F73"/>
    <w:rsid w:val="001E64EE"/>
    <w:rsid w:val="0020284A"/>
    <w:rsid w:val="00270DB2"/>
    <w:rsid w:val="002F56DB"/>
    <w:rsid w:val="0038021F"/>
    <w:rsid w:val="00553274"/>
    <w:rsid w:val="005C372D"/>
    <w:rsid w:val="005F5BA3"/>
    <w:rsid w:val="006052EB"/>
    <w:rsid w:val="00607807"/>
    <w:rsid w:val="0061083E"/>
    <w:rsid w:val="00630C22"/>
    <w:rsid w:val="006C1256"/>
    <w:rsid w:val="006E3DAD"/>
    <w:rsid w:val="006F3B8D"/>
    <w:rsid w:val="00714B95"/>
    <w:rsid w:val="008C7998"/>
    <w:rsid w:val="008C7C03"/>
    <w:rsid w:val="00970C3F"/>
    <w:rsid w:val="00A55CF8"/>
    <w:rsid w:val="00A565B3"/>
    <w:rsid w:val="00AA1198"/>
    <w:rsid w:val="00AD2A7A"/>
    <w:rsid w:val="00BD3EDB"/>
    <w:rsid w:val="00C77C44"/>
    <w:rsid w:val="00CD4A77"/>
    <w:rsid w:val="00D933C6"/>
    <w:rsid w:val="00E16CF2"/>
    <w:rsid w:val="00E406BA"/>
    <w:rsid w:val="00EF06BF"/>
    <w:rsid w:val="00EF531F"/>
    <w:rsid w:val="00F53DBB"/>
    <w:rsid w:val="00F56413"/>
    <w:rsid w:val="00FB2748"/>
    <w:rsid w:val="00FF3C32"/>
    <w:rsid w:val="33265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7E302"/>
  <w15:docId w15:val="{98F89101-3015-459A-A816-86D245CF0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Pr>
      <w:b/>
      <w:bCs/>
    </w:rPr>
  </w:style>
  <w:style w:type="character" w:styleId="a5">
    <w:name w:val="Emphasis"/>
    <w:basedOn w:val="a0"/>
    <w:uiPriority w:val="20"/>
    <w:qFormat/>
    <w:rPr>
      <w:i/>
      <w:iCs/>
    </w:rPr>
  </w:style>
  <w:style w:type="character" w:styleId="a6">
    <w:name w:val="Hyperlink"/>
    <w:basedOn w:val="a0"/>
    <w:uiPriority w:val="99"/>
    <w:semiHidden/>
    <w:unhideWhenUsed/>
    <w:qFormat/>
    <w:rPr>
      <w:color w:val="0000FF"/>
      <w:u w:val="single"/>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richmediameta">
    <w:name w:val="rich_media_meta"/>
    <w:basedOn w:val="a0"/>
    <w:qFormat/>
  </w:style>
  <w:style w:type="paragraph" w:styleId="a7">
    <w:name w:val="header"/>
    <w:basedOn w:val="a"/>
    <w:link w:val="a8"/>
    <w:uiPriority w:val="99"/>
    <w:unhideWhenUsed/>
    <w:rsid w:val="005F5BA3"/>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5F5BA3"/>
    <w:rPr>
      <w:kern w:val="2"/>
      <w:sz w:val="18"/>
      <w:szCs w:val="18"/>
    </w:rPr>
  </w:style>
  <w:style w:type="paragraph" w:styleId="a9">
    <w:name w:val="footer"/>
    <w:basedOn w:val="a"/>
    <w:link w:val="aa"/>
    <w:uiPriority w:val="99"/>
    <w:unhideWhenUsed/>
    <w:rsid w:val="005F5BA3"/>
    <w:pPr>
      <w:tabs>
        <w:tab w:val="center" w:pos="4153"/>
        <w:tab w:val="right" w:pos="8306"/>
      </w:tabs>
      <w:snapToGrid w:val="0"/>
      <w:jc w:val="left"/>
    </w:pPr>
    <w:rPr>
      <w:sz w:val="18"/>
      <w:szCs w:val="18"/>
    </w:rPr>
  </w:style>
  <w:style w:type="character" w:customStyle="1" w:styleId="aa">
    <w:name w:val="页脚 字符"/>
    <w:basedOn w:val="a0"/>
    <w:link w:val="a9"/>
    <w:uiPriority w:val="99"/>
    <w:rsid w:val="005F5BA3"/>
    <w:rPr>
      <w:kern w:val="2"/>
      <w:sz w:val="18"/>
      <w:szCs w:val="18"/>
    </w:rPr>
  </w:style>
  <w:style w:type="table" w:styleId="ab">
    <w:name w:val="Table Grid"/>
    <w:basedOn w:val="a1"/>
    <w:uiPriority w:val="39"/>
    <w:rsid w:val="00EF53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mailto:shfxxh@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C9376-332F-496E-9604-D81B7390A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3</Pages>
  <Words>178</Words>
  <Characters>1021</Characters>
  <Application>Microsoft Office Word</Application>
  <DocSecurity>0</DocSecurity>
  <Lines>8</Lines>
  <Paragraphs>2</Paragraphs>
  <ScaleCrop>false</ScaleCrop>
  <Company>微软中国</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解熙</dc:creator>
  <cp:lastModifiedBy>jl z</cp:lastModifiedBy>
  <cp:revision>3</cp:revision>
  <cp:lastPrinted>2025-06-04T02:44:00Z</cp:lastPrinted>
  <dcterms:created xsi:type="dcterms:W3CDTF">2025-06-04T02:42:00Z</dcterms:created>
  <dcterms:modified xsi:type="dcterms:W3CDTF">2025-06-04T06:33:00Z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6D902172027745BCA14C8067E91DF878_12</vt:lpwstr>
  </property>
</Properties>
</file>